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D65A6" w:rsidRDefault="001615FB" w:rsidP="001615FB">
      <w:pPr>
        <w:spacing w:after="0"/>
        <w:jc w:val="center"/>
        <w:rPr>
          <w:rFonts w:ascii="PT Astra Serif" w:hAnsi="PT Astra Serif"/>
          <w:b/>
          <w:bCs/>
          <w:lang w:eastAsia="ru-RU"/>
        </w:rPr>
      </w:pPr>
    </w:p>
    <w:p w:rsidR="001B1BA3" w:rsidRPr="00BD65A6" w:rsidRDefault="001B1BA3" w:rsidP="001B1BA3">
      <w:pPr>
        <w:tabs>
          <w:tab w:val="left" w:pos="360"/>
        </w:tabs>
        <w:autoSpaceDE w:val="0"/>
        <w:spacing w:after="0"/>
        <w:jc w:val="right"/>
        <w:rPr>
          <w:rFonts w:ascii="PT Astra Serif" w:eastAsia="Arial" w:hAnsi="PT Astra Serif"/>
          <w:bCs/>
          <w:kern w:val="1"/>
        </w:rPr>
      </w:pPr>
      <w:r w:rsidRPr="00BD65A6">
        <w:rPr>
          <w:rFonts w:ascii="PT Astra Serif" w:eastAsia="Arial" w:hAnsi="PT Astra Serif"/>
          <w:bCs/>
          <w:kern w:val="1"/>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BD65A6">
        <w:rPr>
          <w:rFonts w:ascii="PT Astra Serif" w:eastAsia="Arial" w:hAnsi="PT Astra Serif"/>
          <w:color w:val="000000"/>
          <w:kern w:val="1"/>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C23B86" w:rsidRPr="00C23B86" w:rsidRDefault="004C57F8" w:rsidP="00C23B86">
      <w:pPr>
        <w:tabs>
          <w:tab w:val="left" w:pos="709"/>
        </w:tabs>
        <w:spacing w:after="0"/>
        <w:ind w:left="-142"/>
        <w:jc w:val="center"/>
        <w:rPr>
          <w:rFonts w:ascii="PT Astra Serif" w:hAnsi="PT Astra Serif"/>
          <w:b/>
        </w:rPr>
      </w:pPr>
      <w:r w:rsidRPr="00C23B86">
        <w:rPr>
          <w:rFonts w:ascii="PT Astra Serif" w:hAnsi="PT Astra Serif"/>
          <w:b/>
          <w:bCs/>
          <w:color w:val="000000"/>
          <w:kern w:val="1"/>
        </w:rPr>
        <w:t xml:space="preserve">на </w:t>
      </w:r>
      <w:r w:rsidR="00C23B86" w:rsidRPr="00C23B86">
        <w:rPr>
          <w:rFonts w:ascii="PT Astra Serif" w:hAnsi="PT Astra Serif"/>
          <w:b/>
        </w:rPr>
        <w:t xml:space="preserve">выполнение работ по устройству сетей водоснабжения в центральном городском сквере «Северное сияние»  в городе </w:t>
      </w:r>
      <w:proofErr w:type="spellStart"/>
      <w:r w:rsidR="00C23B86" w:rsidRPr="00C23B86">
        <w:rPr>
          <w:rFonts w:ascii="PT Astra Serif" w:hAnsi="PT Astra Serif"/>
          <w:b/>
        </w:rPr>
        <w:t>Югорске</w:t>
      </w:r>
      <w:proofErr w:type="spellEnd"/>
      <w:r w:rsidR="00C23B86" w:rsidRPr="00C23B86">
        <w:rPr>
          <w:rFonts w:ascii="PT Astra Serif" w:hAnsi="PT Astra Serif"/>
          <w:b/>
        </w:rPr>
        <w:t xml:space="preserve"> </w:t>
      </w:r>
    </w:p>
    <w:p w:rsidR="001B1BA3" w:rsidRPr="001B1BA3" w:rsidRDefault="001B1BA3" w:rsidP="00C23B86">
      <w:pPr>
        <w:tabs>
          <w:tab w:val="left" w:pos="709"/>
        </w:tabs>
        <w:spacing w:after="0"/>
        <w:ind w:left="-142"/>
        <w:jc w:val="center"/>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E27735">
        <w:rPr>
          <w:rFonts w:ascii="PT Astra Serif" w:hAnsi="PT Astra Serif"/>
          <w:kern w:val="1"/>
        </w:rPr>
        <w:t>ул. Ленина</w:t>
      </w:r>
      <w:r w:rsidR="004C57F8">
        <w:rPr>
          <w:rFonts w:ascii="PT Astra Serif" w:hAnsi="PT Astra Serif"/>
          <w:kern w:val="1"/>
        </w:rPr>
        <w:t>.</w:t>
      </w:r>
    </w:p>
    <w:p w:rsidR="001B1BA3" w:rsidRPr="001B1BA3" w:rsidRDefault="001B1BA3" w:rsidP="00BD65A6">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E35A0C" w:rsidRPr="007A5DCF" w:rsidRDefault="00E35A0C" w:rsidP="00E35A0C">
      <w:pPr>
        <w:autoSpaceDE w:val="0"/>
        <w:autoSpaceDN w:val="0"/>
        <w:adjustRightInd w:val="0"/>
        <w:spacing w:after="0"/>
        <w:ind w:right="-262"/>
        <w:rPr>
          <w:rFonts w:ascii="PT Astra Serif" w:hAnsi="PT Astra Serif"/>
        </w:rPr>
      </w:pPr>
      <w:bookmarkStart w:id="0" w:name="_Ref166442569"/>
      <w:r w:rsidRPr="007A5DCF">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7A5DCF">
        <w:rPr>
          <w:rFonts w:ascii="PT Astra Serif" w:hAnsi="PT Astra Serif"/>
        </w:rPr>
        <w:t>;</w:t>
      </w:r>
    </w:p>
    <w:p w:rsidR="00E35A0C" w:rsidRPr="007A5DCF" w:rsidRDefault="00E35A0C" w:rsidP="00E35A0C">
      <w:pPr>
        <w:spacing w:after="0"/>
        <w:ind w:hanging="35"/>
        <w:rPr>
          <w:rFonts w:ascii="PT Astra Serif" w:hAnsi="PT Astra Serif"/>
        </w:rPr>
      </w:pPr>
      <w:r w:rsidRPr="007A5DCF">
        <w:rPr>
          <w:rFonts w:ascii="PT Astra Serif" w:hAnsi="PT Astra Serif"/>
        </w:rPr>
        <w:t xml:space="preserve">- окончание: </w:t>
      </w:r>
      <w:r>
        <w:rPr>
          <w:rFonts w:ascii="PT Astra Serif" w:hAnsi="PT Astra Serif"/>
        </w:rPr>
        <w:t>31.03</w:t>
      </w:r>
      <w:r w:rsidRPr="007A5DCF">
        <w:rPr>
          <w:rFonts w:ascii="PT Astra Serif" w:hAnsi="PT Astra Serif"/>
        </w:rPr>
        <w:t>.202</w:t>
      </w:r>
      <w:r>
        <w:rPr>
          <w:rFonts w:ascii="PT Astra Serif" w:hAnsi="PT Astra Serif"/>
        </w:rPr>
        <w:t>6</w:t>
      </w:r>
      <w:r w:rsidRPr="007A5DCF">
        <w:rPr>
          <w:rFonts w:ascii="PT Astra Serif" w:hAnsi="PT Astra Serif"/>
        </w:rPr>
        <w:t>.</w:t>
      </w:r>
    </w:p>
    <w:p w:rsidR="00E35A0C" w:rsidRDefault="00E35A0C" w:rsidP="00E35A0C">
      <w:pPr>
        <w:tabs>
          <w:tab w:val="num" w:pos="148"/>
        </w:tabs>
        <w:autoSpaceDE w:val="0"/>
        <w:autoSpaceDN w:val="0"/>
        <w:adjustRightInd w:val="0"/>
        <w:spacing w:after="0"/>
        <w:rPr>
          <w:rFonts w:ascii="PT Astra Serif" w:hAnsi="PT Astra Serif"/>
        </w:rPr>
      </w:pPr>
      <w:r w:rsidRPr="007A5DCF">
        <w:rPr>
          <w:rFonts w:ascii="PT Astra Serif" w:hAnsi="PT Astra Serif"/>
        </w:rPr>
        <w:t xml:space="preserve">Срок исполнения контракта: </w:t>
      </w:r>
      <w:proofErr w:type="gramStart"/>
      <w:r w:rsidRPr="0012087B">
        <w:rPr>
          <w:rFonts w:ascii="PT Astra Serif" w:hAnsi="PT Astra Serif"/>
        </w:rPr>
        <w:t>с даты заключения</w:t>
      </w:r>
      <w:proofErr w:type="gramEnd"/>
      <w:r w:rsidRPr="0012087B">
        <w:rPr>
          <w:rFonts w:ascii="PT Astra Serif" w:hAnsi="PT Astra Serif"/>
        </w:rPr>
        <w:t xml:space="preserve"> муниципального контракта </w:t>
      </w:r>
      <w:r w:rsidRPr="007A5DCF">
        <w:rPr>
          <w:rFonts w:ascii="PT Astra Serif" w:hAnsi="PT Astra Serif"/>
        </w:rPr>
        <w:t xml:space="preserve">по </w:t>
      </w:r>
      <w:r>
        <w:rPr>
          <w:rFonts w:ascii="PT Astra Serif" w:hAnsi="PT Astra Serif"/>
        </w:rPr>
        <w:t>12</w:t>
      </w:r>
      <w:r w:rsidRPr="007A5DCF">
        <w:rPr>
          <w:rFonts w:ascii="PT Astra Serif" w:hAnsi="PT Astra Serif"/>
        </w:rPr>
        <w:t>.</w:t>
      </w:r>
      <w:r>
        <w:rPr>
          <w:rFonts w:ascii="PT Astra Serif" w:hAnsi="PT Astra Serif"/>
        </w:rPr>
        <w:t>05.2026</w:t>
      </w:r>
    </w:p>
    <w:p w:rsidR="00284B02" w:rsidRDefault="001B1BA3" w:rsidP="00284B02">
      <w:pPr>
        <w:tabs>
          <w:tab w:val="num" w:pos="148"/>
        </w:tabs>
        <w:autoSpaceDE w:val="0"/>
        <w:autoSpaceDN w:val="0"/>
        <w:adjustRightInd w:val="0"/>
        <w:spacing w:after="0"/>
        <w:rPr>
          <w:rFonts w:ascii="PT Astra Serif" w:hAnsi="PT Astra Serif"/>
        </w:rPr>
      </w:pPr>
      <w:r w:rsidRPr="001B1BA3">
        <w:rPr>
          <w:rFonts w:ascii="PT Astra Serif" w:hAnsi="PT Astra Serif"/>
          <w:bCs/>
          <w:kern w:val="1"/>
        </w:rPr>
        <w:t xml:space="preserve">Цена контракта включает в себя: </w:t>
      </w:r>
      <w:bookmarkEnd w:id="0"/>
      <w:r w:rsidR="00284B02">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284B02">
        <w:rPr>
          <w:rFonts w:ascii="PT Astra Serif" w:hAnsi="PT Astra Serif"/>
          <w:bCs/>
        </w:rPr>
        <w:t xml:space="preserve"> либо без НДС </w:t>
      </w:r>
      <w:r w:rsidR="00284B02">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B7638" w:rsidRPr="004464CA" w:rsidRDefault="006B7638" w:rsidP="00284B02">
      <w:pPr>
        <w:tabs>
          <w:tab w:val="num" w:pos="148"/>
        </w:tabs>
        <w:autoSpaceDE w:val="0"/>
        <w:autoSpaceDN w:val="0"/>
        <w:adjustRightInd w:val="0"/>
        <w:spacing w:after="0"/>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83318" w:rsidRPr="00FB66D2" w:rsidRDefault="00A83318" w:rsidP="00A83318">
      <w:pPr>
        <w:spacing w:after="0"/>
        <w:ind w:right="56"/>
        <w:rPr>
          <w:rFonts w:ascii="PT Astra Serif" w:hAnsi="PT Astra Serif"/>
        </w:rPr>
      </w:pPr>
      <w:r>
        <w:rPr>
          <w:rFonts w:ascii="PT Astra Serif" w:eastAsia="Calibri" w:hAnsi="PT Astra Serif"/>
          <w:kern w:val="0"/>
          <w:lang w:eastAsia="ru-RU"/>
        </w:rPr>
        <w:t>Р</w:t>
      </w:r>
      <w:r w:rsidR="006B7638" w:rsidRPr="004464CA">
        <w:rPr>
          <w:rFonts w:ascii="PT Astra Serif" w:eastAsia="Calibri" w:hAnsi="PT Astra Serif"/>
          <w:kern w:val="0"/>
          <w:lang w:eastAsia="ru-RU"/>
        </w:rPr>
        <w:t>аботы выполняются в строгом соответствии с приложенным локальным сметным расчетом</w:t>
      </w:r>
      <w:r>
        <w:rPr>
          <w:rFonts w:ascii="PT Astra Serif" w:eastAsia="Calibri" w:hAnsi="PT Astra Serif"/>
          <w:kern w:val="0"/>
          <w:lang w:eastAsia="ru-RU"/>
        </w:rPr>
        <w:t xml:space="preserve"> и планом </w:t>
      </w:r>
      <w:r w:rsidR="00A3749B">
        <w:rPr>
          <w:rFonts w:ascii="PT Astra Serif" w:eastAsia="Calibri" w:hAnsi="PT Astra Serif"/>
          <w:kern w:val="0"/>
          <w:lang w:eastAsia="ru-RU"/>
        </w:rPr>
        <w:t xml:space="preserve">сетей водоснабжения </w:t>
      </w:r>
      <w:bookmarkStart w:id="1" w:name="_GoBack"/>
      <w:bookmarkEnd w:id="1"/>
      <w:r w:rsidRPr="00FB66D2">
        <w:rPr>
          <w:rFonts w:ascii="PT Astra Serif" w:hAnsi="PT Astra Serif"/>
        </w:rPr>
        <w:t>(Приложение к техническому заданию)</w:t>
      </w:r>
      <w:r>
        <w:rPr>
          <w:rFonts w:ascii="PT Astra Serif" w:hAnsi="PT Astra Serif"/>
        </w:rPr>
        <w:t>, которое являе</w:t>
      </w:r>
      <w:r w:rsidRPr="00FB66D2">
        <w:rPr>
          <w:rFonts w:ascii="PT Astra Serif" w:hAnsi="PT Astra Serif"/>
        </w:rPr>
        <w:t xml:space="preserve">тся неотъемлемой частью </w:t>
      </w:r>
      <w:r>
        <w:rPr>
          <w:rFonts w:ascii="PT Astra Serif" w:hAnsi="PT Astra Serif"/>
        </w:rPr>
        <w:t>извещения об осуществлении закупки</w:t>
      </w:r>
      <w:r w:rsidRPr="00FB66D2">
        <w:rPr>
          <w:rFonts w:ascii="PT Astra Serif" w:hAnsi="PT Astra Serif"/>
        </w:rPr>
        <w:t>.</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BD65A6">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w:t>
      </w:r>
      <w:proofErr w:type="gramStart"/>
      <w:r w:rsidRPr="005D1234">
        <w:rPr>
          <w:rFonts w:ascii="PT Astra Serif" w:hAnsi="PT Astra Serif"/>
        </w:rPr>
        <w:t>конструкции, используемые при выполнении данных работ устанавливается</w:t>
      </w:r>
      <w:proofErr w:type="gramEnd"/>
      <w:r w:rsidRPr="005D1234">
        <w:rPr>
          <w:rFonts w:ascii="PT Astra Serif" w:hAnsi="PT Astra Serif"/>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BD65A6">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FB5838" w:rsidRDefault="006B7638" w:rsidP="00FB58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w:t>
      </w:r>
      <w:r w:rsidR="00FB5838">
        <w:rPr>
          <w:rFonts w:ascii="PT Astra Serif" w:eastAsia="Calibri" w:hAnsi="PT Astra Serif"/>
          <w:kern w:val="0"/>
          <w:lang w:eastAsia="ru-RU"/>
        </w:rPr>
        <w:t xml:space="preserve"> товары ненадлежащего качества.</w:t>
      </w:r>
    </w:p>
    <w:p w:rsidR="006B7638" w:rsidRPr="00FB5838" w:rsidRDefault="006B7638" w:rsidP="00FB5838">
      <w:pPr>
        <w:spacing w:after="0"/>
        <w:rPr>
          <w:rFonts w:ascii="PT Astra Serif" w:eastAsia="Calibri" w:hAnsi="PT Astra Serif"/>
          <w:kern w:val="0"/>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BD65A6" w:rsidRPr="00FB5838" w:rsidRDefault="00BD65A6" w:rsidP="00BD65A6">
      <w:pPr>
        <w:tabs>
          <w:tab w:val="left" w:pos="709"/>
        </w:tabs>
        <w:suppressAutoHyphens w:val="0"/>
        <w:spacing w:after="0"/>
        <w:ind w:firstLine="709"/>
        <w:contextualSpacing/>
        <w:rPr>
          <w:rFonts w:ascii="PT Astra Serif" w:eastAsia="Calibri" w:hAnsi="PT Astra Serif"/>
          <w:b/>
          <w:bCs/>
          <w:kern w:val="0"/>
          <w:u w:val="single"/>
          <w:lang w:eastAsia="ru-RU"/>
        </w:rPr>
      </w:pPr>
      <w:r w:rsidRPr="00FB5838">
        <w:rPr>
          <w:rFonts w:ascii="PT Astra Serif" w:hAnsi="PT Astra Serif"/>
          <w:color w:val="000000"/>
        </w:rPr>
        <w:t>Работы должны выполняться в полном соответствии с перечнем и объемами, указанными в локальном сметном расчете.</w:t>
      </w:r>
    </w:p>
    <w:p w:rsidR="00FB5838" w:rsidRPr="00FB5838" w:rsidRDefault="00BD65A6" w:rsidP="00BD65A6">
      <w:pPr>
        <w:spacing w:after="0"/>
        <w:rPr>
          <w:rFonts w:ascii="PT Astra Serif" w:hAnsi="PT Astra Serif"/>
        </w:rPr>
      </w:pPr>
      <w:r w:rsidRPr="00FB5838">
        <w:rPr>
          <w:rFonts w:ascii="PT Astra Serif" w:hAnsi="PT Astra Serif"/>
        </w:rPr>
        <w:t xml:space="preserve">Производство работ должно соответствовать требованиям: </w:t>
      </w:r>
    </w:p>
    <w:p w:rsidR="00FB5838" w:rsidRPr="00FB5838" w:rsidRDefault="00FB5838" w:rsidP="00FB5838">
      <w:pPr>
        <w:rPr>
          <w:rFonts w:ascii="PT Astra Serif" w:hAnsi="PT Astra Serif"/>
        </w:rPr>
      </w:pPr>
      <w:r w:rsidRPr="00FB5838">
        <w:rPr>
          <w:rFonts w:ascii="PT Astra Serif" w:hAnsi="PT Astra Serif"/>
        </w:rPr>
        <w:t>- Федерального закона от 30.12.2009 №384-ФЗ «Технический регламент о безопасности зданий и сооружений»;</w:t>
      </w:r>
    </w:p>
    <w:p w:rsidR="00FB5838" w:rsidRPr="00FB5838" w:rsidRDefault="00FB5838" w:rsidP="00FB5838">
      <w:pPr>
        <w:rPr>
          <w:rFonts w:ascii="PT Astra Serif" w:hAnsi="PT Astra Serif"/>
        </w:rPr>
      </w:pPr>
      <w:r w:rsidRPr="00FB5838">
        <w:rPr>
          <w:rFonts w:ascii="PT Astra Serif" w:hAnsi="PT Astra Serif"/>
        </w:rPr>
        <w:t>- Федерального закона от 22.07.2008 №123-ФЗ «Технический регламент о требованиях пожарной безопасности»;</w:t>
      </w:r>
    </w:p>
    <w:p w:rsidR="00FB5838" w:rsidRPr="00FB5838" w:rsidRDefault="00FB5838" w:rsidP="00FB5838">
      <w:pPr>
        <w:rPr>
          <w:rFonts w:ascii="PT Astra Serif" w:hAnsi="PT Astra Serif"/>
          <w:bCs/>
        </w:rPr>
      </w:pPr>
      <w:r w:rsidRPr="00FB5838">
        <w:rPr>
          <w:rFonts w:ascii="PT Astra Serif" w:hAnsi="PT Astra Serif"/>
          <w:bCs/>
        </w:rPr>
        <w:t>- СП 31.13330.2021 Водоснабжение. Наружные сети и сооружения. Актуализированная редакция СНиП 2.04.02-84 2022 год;</w:t>
      </w:r>
    </w:p>
    <w:p w:rsidR="00FB5838" w:rsidRPr="00FB5838" w:rsidRDefault="00FB5838" w:rsidP="00FB5838">
      <w:pPr>
        <w:spacing w:after="0"/>
        <w:rPr>
          <w:rFonts w:ascii="PT Astra Serif" w:hAnsi="PT Astra Serif"/>
          <w:lang w:eastAsia="ru-RU"/>
        </w:rPr>
      </w:pPr>
      <w:r w:rsidRPr="00FB5838">
        <w:rPr>
          <w:rFonts w:ascii="PT Astra Serif" w:hAnsi="PT Astra Serif"/>
          <w:lang w:eastAsia="ru-RU"/>
        </w:rPr>
        <w:t>СП 32.13330.2018 «Канализация. Наружные сети и сооружения»;</w:t>
      </w:r>
    </w:p>
    <w:p w:rsidR="00FB5838" w:rsidRPr="00FB5838" w:rsidRDefault="00FB5838" w:rsidP="00FB5838">
      <w:pPr>
        <w:pStyle w:val="ac"/>
        <w:rPr>
          <w:rFonts w:ascii="PT Astra Serif" w:hAnsi="PT Astra Serif"/>
          <w:sz w:val="24"/>
          <w:szCs w:val="24"/>
        </w:rPr>
      </w:pPr>
      <w:r w:rsidRPr="00FB5838">
        <w:rPr>
          <w:rFonts w:ascii="PT Astra Serif" w:hAnsi="PT Astra Serif"/>
          <w:sz w:val="24"/>
          <w:szCs w:val="24"/>
        </w:rPr>
        <w:t>ГОСТ 12.1.004-91«Система стандартов безопасности труда. Пожарная безопасность. Общие требования»</w:t>
      </w:r>
    </w:p>
    <w:p w:rsidR="00FB5838" w:rsidRPr="00FB5838" w:rsidRDefault="00FB5838" w:rsidP="00BD65A6">
      <w:pPr>
        <w:spacing w:after="0"/>
        <w:rPr>
          <w:rFonts w:ascii="PT Astra Serif" w:hAnsi="PT Astra Serif"/>
          <w:lang w:eastAsia="ru-RU"/>
        </w:rPr>
      </w:pPr>
      <w:r w:rsidRPr="00FB5838">
        <w:rPr>
          <w:rFonts w:ascii="PT Astra Serif" w:hAnsi="PT Astra Serif"/>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BD65A6" w:rsidRDefault="00BD65A6" w:rsidP="00BD65A6">
      <w:pPr>
        <w:spacing w:after="0"/>
        <w:rPr>
          <w:rFonts w:ascii="PT Astra Serif" w:hAnsi="PT Astra Serif"/>
          <w:color w:val="000000"/>
        </w:rPr>
      </w:pPr>
      <w:r>
        <w:rPr>
          <w:rFonts w:ascii="PT Astra Serif" w:hAnsi="PT Astra Serif"/>
        </w:rPr>
        <w:lastRenderedPageBreak/>
        <w:tab/>
        <w:t xml:space="preserve">Производственные </w:t>
      </w:r>
      <w:r>
        <w:rPr>
          <w:rFonts w:ascii="PT Astra Serif" w:hAnsi="PT Astra Serif"/>
          <w:color w:val="000000"/>
        </w:rPr>
        <w:t xml:space="preserve">системы </w:t>
      </w:r>
      <w:r w:rsidR="00706A71">
        <w:rPr>
          <w:rFonts w:ascii="PT Astra Serif" w:hAnsi="PT Astra Serif"/>
          <w:color w:val="000000"/>
        </w:rPr>
        <w:t>водосн</w:t>
      </w:r>
      <w:r>
        <w:rPr>
          <w:rFonts w:ascii="PT Astra Serif" w:hAnsi="PT Astra Serif"/>
          <w:color w:val="000000"/>
        </w:rPr>
        <w:t>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6B7638" w:rsidRPr="004464CA" w:rsidRDefault="006B7638" w:rsidP="00BD65A6">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Оборудование, к</w:t>
      </w:r>
      <w:r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BD65A6">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BD65A6" w:rsidRPr="0035530D" w:rsidRDefault="00BD65A6" w:rsidP="00BD65A6">
      <w:pPr>
        <w:widowControl w:val="0"/>
        <w:suppressAutoHyphens w:val="0"/>
        <w:autoSpaceDE w:val="0"/>
        <w:autoSpaceDN w:val="0"/>
        <w:adjustRightInd w:val="0"/>
        <w:spacing w:after="0"/>
        <w:ind w:firstLine="709"/>
        <w:rPr>
          <w:rFonts w:ascii="PT Astra Serif" w:eastAsia="Calibri" w:hAnsi="PT Astra Serif"/>
          <w:kern w:val="0"/>
          <w:lang w:eastAsia="ru-RU"/>
        </w:rPr>
      </w:pPr>
      <w:r>
        <w:rPr>
          <w:rFonts w:ascii="PT Astra Serif" w:hAnsi="PT Astra Serif"/>
          <w:color w:val="000000"/>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xml:space="preserve"> Заверенные копии этих сертификатов должны предоставляться Заказчику при сдаче выполненных работ.</w:t>
      </w:r>
      <w:r w:rsidRPr="00BD65A6">
        <w:rPr>
          <w:rFonts w:ascii="PT Astra Serif" w:eastAsia="Calibri" w:hAnsi="PT Astra Serif"/>
          <w:kern w:val="0"/>
          <w:lang w:eastAsia="ru-RU"/>
        </w:rPr>
        <w:t xml:space="preserve"> </w:t>
      </w:r>
      <w:r w:rsidRPr="004464CA">
        <w:rPr>
          <w:rFonts w:ascii="PT Astra Serif" w:eastAsia="Calibri" w:hAnsi="PT Astra Serif"/>
          <w:kern w:val="0"/>
          <w:lang w:eastAsia="ru-RU"/>
        </w:rPr>
        <w:t>Использование бывших в употр</w:t>
      </w:r>
      <w:r>
        <w:rPr>
          <w:rFonts w:ascii="PT Astra Serif" w:eastAsia="Calibri" w:hAnsi="PT Astra Serif"/>
          <w:kern w:val="0"/>
          <w:lang w:eastAsia="ru-RU"/>
        </w:rPr>
        <w:t xml:space="preserve">еблении материалов запрещается. </w:t>
      </w:r>
    </w:p>
    <w:p w:rsidR="00706A71" w:rsidRDefault="00706A71" w:rsidP="00706A71">
      <w:pPr>
        <w:spacing w:after="0"/>
        <w:ind w:firstLine="709"/>
        <w:rPr>
          <w:rFonts w:ascii="PT Astra Serif" w:hAnsi="PT Astra Serif"/>
        </w:rPr>
      </w:pPr>
      <w:r>
        <w:rPr>
          <w:rFonts w:ascii="PT Astra Serif" w:hAnsi="PT Astra Serif"/>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4D71CF" w:rsidRDefault="004D71CF" w:rsidP="00706A71">
      <w:pPr>
        <w:spacing w:after="0"/>
        <w:ind w:firstLine="709"/>
        <w:rPr>
          <w:rFonts w:ascii="PT Astra Serif" w:hAnsi="PT Astra Serif"/>
        </w:rPr>
      </w:pPr>
    </w:p>
    <w:p w:rsidR="0006471A" w:rsidRDefault="0006471A" w:rsidP="00BD65A6">
      <w:pPr>
        <w:spacing w:after="0"/>
        <w:ind w:firstLine="709"/>
        <w:rPr>
          <w:rFonts w:ascii="PT Astra Serif" w:eastAsia="Calibri" w:hAnsi="PT Astra Serif"/>
          <w:bCs/>
          <w:kern w:val="0"/>
          <w:lang w:eastAsia="ru-RU"/>
        </w:rPr>
      </w:pPr>
    </w:p>
    <w:p w:rsidR="00E00685" w:rsidRPr="007C08EE" w:rsidRDefault="00E00685" w:rsidP="00BD65A6">
      <w:pPr>
        <w:spacing w:after="0"/>
        <w:ind w:firstLine="709"/>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p w:rsidR="001F6594" w:rsidRDefault="00E03618" w:rsidP="00E03618">
      <w:pPr>
        <w:jc w:val="center"/>
        <w:rPr>
          <w:sz w:val="28"/>
          <w:szCs w:val="28"/>
        </w:rPr>
      </w:pPr>
      <w:bookmarkStart w:id="2" w:name="RANGE!A1:P137"/>
      <w:bookmarkEnd w:id="2"/>
      <w:r w:rsidRPr="00E03618">
        <w:rPr>
          <w:sz w:val="28"/>
          <w:szCs w:val="28"/>
        </w:rPr>
        <w:lastRenderedPageBreak/>
        <w:t>Локальный сметный расчет</w:t>
      </w:r>
    </w:p>
    <w:p w:rsidR="00E03618" w:rsidRDefault="001800C4" w:rsidP="00E03618">
      <w:pPr>
        <w:jc w:val="center"/>
        <w:rPr>
          <w:sz w:val="28"/>
          <w:szCs w:val="28"/>
        </w:rPr>
      </w:pPr>
      <w:r w:rsidRPr="007D5BEA">
        <w:rPr>
          <w:rFonts w:ascii="PT Astra Serif" w:hAnsi="PT Astra Serif"/>
        </w:rPr>
        <w:t xml:space="preserve">выполнение работ по </w:t>
      </w:r>
      <w:r>
        <w:rPr>
          <w:rFonts w:ascii="PT Astra Serif" w:hAnsi="PT Astra Serif"/>
        </w:rPr>
        <w:t>устройству сетей водоснабжения в центральном городском сквере «Северное сияние»  в</w:t>
      </w:r>
      <w:r w:rsidRPr="007D5BEA">
        <w:rPr>
          <w:rFonts w:ascii="PT Astra Serif" w:hAnsi="PT Astra Serif"/>
        </w:rPr>
        <w:t xml:space="preserve"> городе </w:t>
      </w:r>
      <w:proofErr w:type="spellStart"/>
      <w:r w:rsidRPr="007D5BEA">
        <w:rPr>
          <w:rFonts w:ascii="PT Astra Serif" w:hAnsi="PT Astra Serif"/>
        </w:rPr>
        <w:t>Югорске</w:t>
      </w:r>
      <w:proofErr w:type="spellEnd"/>
    </w:p>
    <w:tbl>
      <w:tblPr>
        <w:tblW w:w="16053" w:type="dxa"/>
        <w:tblInd w:w="93" w:type="dxa"/>
        <w:tblLayout w:type="fixed"/>
        <w:tblLook w:val="04A0" w:firstRow="1" w:lastRow="0" w:firstColumn="1" w:lastColumn="0" w:noHBand="0" w:noVBand="1"/>
      </w:tblPr>
      <w:tblGrid>
        <w:gridCol w:w="1039"/>
        <w:gridCol w:w="1811"/>
        <w:gridCol w:w="1160"/>
        <w:gridCol w:w="1400"/>
        <w:gridCol w:w="555"/>
        <w:gridCol w:w="236"/>
        <w:gridCol w:w="261"/>
        <w:gridCol w:w="623"/>
        <w:gridCol w:w="472"/>
        <w:gridCol w:w="688"/>
        <w:gridCol w:w="472"/>
        <w:gridCol w:w="367"/>
        <w:gridCol w:w="472"/>
        <w:gridCol w:w="520"/>
        <w:gridCol w:w="472"/>
        <w:gridCol w:w="804"/>
        <w:gridCol w:w="472"/>
        <w:gridCol w:w="378"/>
        <w:gridCol w:w="472"/>
        <w:gridCol w:w="804"/>
        <w:gridCol w:w="472"/>
        <w:gridCol w:w="521"/>
        <w:gridCol w:w="472"/>
        <w:gridCol w:w="661"/>
        <w:gridCol w:w="449"/>
      </w:tblGrid>
      <w:tr w:rsidR="001800C4" w:rsidRPr="001800C4" w:rsidTr="002C1781">
        <w:trPr>
          <w:gridAfter w:val="1"/>
          <w:wAfter w:w="449" w:type="dxa"/>
          <w:trHeight w:val="225"/>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w:t>
            </w:r>
            <w:proofErr w:type="gramStart"/>
            <w:r w:rsidRPr="001800C4">
              <w:rPr>
                <w:rFonts w:ascii="Arial" w:hAnsi="Arial" w:cs="Arial"/>
                <w:color w:val="000000"/>
                <w:kern w:val="0"/>
                <w:sz w:val="16"/>
                <w:szCs w:val="16"/>
                <w:lang w:eastAsia="ru-RU"/>
              </w:rPr>
              <w:t>п</w:t>
            </w:r>
            <w:proofErr w:type="gramEnd"/>
            <w:r w:rsidRPr="001800C4">
              <w:rPr>
                <w:rFonts w:ascii="Arial" w:hAnsi="Arial" w:cs="Arial"/>
                <w:color w:val="000000"/>
                <w:kern w:val="0"/>
                <w:sz w:val="16"/>
                <w:szCs w:val="16"/>
                <w:lang w:eastAsia="ru-RU"/>
              </w:rPr>
              <w:t>/п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Обоснование</w:t>
            </w:r>
          </w:p>
        </w:tc>
        <w:tc>
          <w:tcPr>
            <w:tcW w:w="311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Наименование работ и затрат</w:t>
            </w:r>
          </w:p>
        </w:tc>
        <w:tc>
          <w:tcPr>
            <w:tcW w:w="1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Единица измерения</w:t>
            </w:r>
          </w:p>
        </w:tc>
        <w:tc>
          <w:tcPr>
            <w:tcW w:w="29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Количество</w:t>
            </w:r>
          </w:p>
        </w:tc>
        <w:tc>
          <w:tcPr>
            <w:tcW w:w="5528"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Сметная стоимость, руб.</w:t>
            </w:r>
          </w:p>
        </w:tc>
      </w:tr>
      <w:tr w:rsidR="001800C4" w:rsidRPr="001800C4" w:rsidTr="002C1781">
        <w:trPr>
          <w:gridAfter w:val="1"/>
          <w:wAfter w:w="449" w:type="dxa"/>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3115" w:type="dxa"/>
            <w:gridSpan w:val="3"/>
            <w:vMerge/>
            <w:tcBorders>
              <w:top w:val="single" w:sz="4" w:space="0" w:color="auto"/>
              <w:left w:val="single" w:sz="4" w:space="0" w:color="auto"/>
              <w:bottom w:val="single" w:sz="4" w:space="0" w:color="000000"/>
              <w:right w:val="single" w:sz="4" w:space="0" w:color="000000"/>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2991" w:type="dxa"/>
            <w:gridSpan w:val="6"/>
            <w:vMerge/>
            <w:tcBorders>
              <w:top w:val="single" w:sz="4" w:space="0" w:color="auto"/>
              <w:left w:val="single" w:sz="4" w:space="0" w:color="auto"/>
              <w:bottom w:val="single" w:sz="4" w:space="0" w:color="auto"/>
              <w:right w:val="single" w:sz="4" w:space="0" w:color="auto"/>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5528" w:type="dxa"/>
            <w:gridSpan w:val="10"/>
            <w:vMerge/>
            <w:tcBorders>
              <w:top w:val="single" w:sz="4" w:space="0" w:color="auto"/>
              <w:left w:val="single" w:sz="4" w:space="0" w:color="auto"/>
              <w:bottom w:val="single" w:sz="4" w:space="0" w:color="000000"/>
              <w:right w:val="single" w:sz="4" w:space="0" w:color="000000"/>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r>
      <w:tr w:rsidR="001800C4" w:rsidRPr="001800C4" w:rsidTr="002C1781">
        <w:trPr>
          <w:gridAfter w:val="1"/>
          <w:wAfter w:w="449" w:type="dxa"/>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3115" w:type="dxa"/>
            <w:gridSpan w:val="3"/>
            <w:vMerge/>
            <w:tcBorders>
              <w:top w:val="single" w:sz="4" w:space="0" w:color="auto"/>
              <w:left w:val="single" w:sz="4" w:space="0" w:color="auto"/>
              <w:bottom w:val="single" w:sz="4" w:space="0" w:color="000000"/>
              <w:right w:val="single" w:sz="4" w:space="0" w:color="000000"/>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на единицу измерения</w:t>
            </w:r>
          </w:p>
        </w:tc>
        <w:tc>
          <w:tcPr>
            <w:tcW w:w="839"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всего с учетом коэффициентов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на единицу измерения в базисном уровне цен</w:t>
            </w:r>
          </w:p>
        </w:tc>
        <w:tc>
          <w:tcPr>
            <w:tcW w:w="850"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индекс</w:t>
            </w:r>
          </w:p>
        </w:tc>
        <w:tc>
          <w:tcPr>
            <w:tcW w:w="1276"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на единицу измерения в текущем уровне цен</w:t>
            </w:r>
          </w:p>
        </w:tc>
        <w:tc>
          <w:tcPr>
            <w:tcW w:w="993"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коэффициенты</w:t>
            </w:r>
          </w:p>
        </w:tc>
        <w:tc>
          <w:tcPr>
            <w:tcW w:w="1133" w:type="dxa"/>
            <w:gridSpan w:val="2"/>
            <w:tcBorders>
              <w:top w:val="nil"/>
              <w:left w:val="nil"/>
              <w:bottom w:val="single" w:sz="4" w:space="0" w:color="auto"/>
              <w:right w:val="single" w:sz="4" w:space="0" w:color="auto"/>
            </w:tcBorders>
            <w:shd w:val="clear" w:color="auto" w:fill="auto"/>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всего в текущем уровне цен</w:t>
            </w:r>
          </w:p>
        </w:tc>
      </w:tr>
      <w:tr w:rsidR="001800C4" w:rsidRPr="001800C4" w:rsidTr="002C1781">
        <w:trPr>
          <w:gridAfter w:val="1"/>
          <w:wAfter w:w="449" w:type="dxa"/>
          <w:trHeight w:val="27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w:t>
            </w:r>
          </w:p>
        </w:tc>
        <w:tc>
          <w:tcPr>
            <w:tcW w:w="1811" w:type="dxa"/>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2</w:t>
            </w:r>
          </w:p>
        </w:tc>
        <w:tc>
          <w:tcPr>
            <w:tcW w:w="31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3</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5</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w:t>
            </w:r>
          </w:p>
        </w:tc>
      </w:tr>
      <w:tr w:rsidR="001800C4" w:rsidRPr="001800C4" w:rsidTr="002C1781">
        <w:trPr>
          <w:gridAfter w:val="1"/>
          <w:wAfter w:w="449" w:type="dxa"/>
          <w:trHeight w:val="255"/>
        </w:trPr>
        <w:tc>
          <w:tcPr>
            <w:tcW w:w="15604"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Раздел 1. Работы по у</w:t>
            </w:r>
            <w:r w:rsidR="002C1781">
              <w:rPr>
                <w:rFonts w:ascii="Arial" w:hAnsi="Arial" w:cs="Arial"/>
                <w:b/>
                <w:bCs/>
                <w:color w:val="000000"/>
                <w:kern w:val="0"/>
                <w:sz w:val="16"/>
                <w:szCs w:val="16"/>
                <w:lang w:eastAsia="ru-RU"/>
              </w:rPr>
              <w:t xml:space="preserve">стройству водоснабжения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ГЭСН01-01-010-38</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Разработка грунта в отвал экскаваторами, вместимость ковша 0,4 (0,3-0,45) м3, группа грунтов: 2</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1000 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2,742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2,742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Объем=2742 / 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16,1778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7 369,31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1-100-20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2,0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16,1778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455,52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7 369,31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119 897,10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80,58738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51 864,43</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91.01.05-084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Экскаваторы одноковшовые дизельные на гусеничном ходу, объем ковша 0,4 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29,39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80,58738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947,64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1 487,79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119 897,10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29,39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80,58738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51 864,43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179 130,84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59 233,74</w:t>
            </w:r>
          </w:p>
        </w:tc>
      </w:tr>
      <w:tr w:rsidR="001800C4" w:rsidRPr="001800C4" w:rsidTr="002C1781">
        <w:trPr>
          <w:gridAfter w:val="1"/>
          <w:wAfter w:w="449" w:type="dxa"/>
          <w:trHeight w:val="255"/>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/812-001.1-2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55 087,38</w:t>
            </w:r>
          </w:p>
        </w:tc>
      </w:tr>
      <w:tr w:rsidR="001800C4" w:rsidRPr="001800C4" w:rsidTr="002C1781">
        <w:trPr>
          <w:gridAfter w:val="1"/>
          <w:wAfter w:w="449" w:type="dxa"/>
          <w:trHeight w:val="270"/>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/774-001.1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27 247,52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95 355,85</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261 465,74</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ГЭСН01-02-057-02</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100 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Объем=80 / 100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123,2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56 120,06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1-100-20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2,0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154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123,2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455,52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56 120,06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56 120,06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56 120,06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/812-001.2-2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50 508,05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/774-001.2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22 448,02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161 345,16</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129 076,13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ГЭСН01-02-061-02</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100 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Объем=80 / 100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77,76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33 959,35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1,5</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97,2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77,76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436,72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33 959,35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33 959,35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33 959,35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/812-001.2-2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30 563,42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/774-001.2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13 583,74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97 633,14</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78 106,51</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65"/>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ГЭСН01-01-034-05</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121 кВт (165 </w:t>
            </w:r>
            <w:proofErr w:type="spellStart"/>
            <w:r w:rsidRPr="001800C4">
              <w:rPr>
                <w:rFonts w:ascii="Arial" w:hAnsi="Arial" w:cs="Arial"/>
                <w:b/>
                <w:bCs/>
                <w:color w:val="000000"/>
                <w:kern w:val="0"/>
                <w:sz w:val="16"/>
                <w:szCs w:val="16"/>
                <w:lang w:eastAsia="ru-RU"/>
              </w:rPr>
              <w:t>л.</w:t>
            </w:r>
            <w:proofErr w:type="gramStart"/>
            <w:r w:rsidRPr="001800C4">
              <w:rPr>
                <w:rFonts w:ascii="Arial" w:hAnsi="Arial" w:cs="Arial"/>
                <w:b/>
                <w:bCs/>
                <w:color w:val="000000"/>
                <w:kern w:val="0"/>
                <w:sz w:val="16"/>
                <w:szCs w:val="16"/>
                <w:lang w:eastAsia="ru-RU"/>
              </w:rPr>
              <w:t>с</w:t>
            </w:r>
            <w:proofErr w:type="spellEnd"/>
            <w:proofErr w:type="gramEnd"/>
            <w:r w:rsidRPr="001800C4">
              <w:rPr>
                <w:rFonts w:ascii="Arial" w:hAnsi="Arial" w:cs="Arial"/>
                <w:b/>
                <w:bCs/>
                <w:color w:val="000000"/>
                <w:kern w:val="0"/>
                <w:sz w:val="16"/>
                <w:szCs w:val="16"/>
                <w:lang w:eastAsia="ru-RU"/>
              </w:rPr>
              <w:t xml:space="preserve">.), </w:t>
            </w:r>
            <w:proofErr w:type="gramStart"/>
            <w:r w:rsidRPr="001800C4">
              <w:rPr>
                <w:rFonts w:ascii="Arial" w:hAnsi="Arial" w:cs="Arial"/>
                <w:b/>
                <w:bCs/>
                <w:color w:val="000000"/>
                <w:kern w:val="0"/>
                <w:sz w:val="16"/>
                <w:szCs w:val="16"/>
                <w:lang w:eastAsia="ru-RU"/>
              </w:rPr>
              <w:t>группа</w:t>
            </w:r>
            <w:proofErr w:type="gramEnd"/>
            <w:r w:rsidRPr="001800C4">
              <w:rPr>
                <w:rFonts w:ascii="Arial" w:hAnsi="Arial" w:cs="Arial"/>
                <w:b/>
                <w:bCs/>
                <w:color w:val="000000"/>
                <w:kern w:val="0"/>
                <w:sz w:val="16"/>
                <w:szCs w:val="16"/>
                <w:lang w:eastAsia="ru-RU"/>
              </w:rPr>
              <w:t xml:space="preserve"> грунтов 2</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1000 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2,742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2,742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Объем=2742 / 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22 165,78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6,855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5 156,61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91.01.01-038</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xml:space="preserve">Бульдозеры, мощность 121 кВт (165 </w:t>
            </w:r>
            <w:proofErr w:type="spellStart"/>
            <w:r w:rsidRPr="001800C4">
              <w:rPr>
                <w:rFonts w:ascii="Arial" w:hAnsi="Arial" w:cs="Arial"/>
                <w:kern w:val="0"/>
                <w:sz w:val="16"/>
                <w:szCs w:val="16"/>
                <w:lang w:eastAsia="ru-RU"/>
              </w:rPr>
              <w:t>л.</w:t>
            </w:r>
            <w:proofErr w:type="gramStart"/>
            <w:r w:rsidRPr="001800C4">
              <w:rPr>
                <w:rFonts w:ascii="Arial" w:hAnsi="Arial" w:cs="Arial"/>
                <w:kern w:val="0"/>
                <w:sz w:val="16"/>
                <w:szCs w:val="16"/>
                <w:lang w:eastAsia="ru-RU"/>
              </w:rPr>
              <w:t>с</w:t>
            </w:r>
            <w:proofErr w:type="spellEnd"/>
            <w:proofErr w:type="gram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6,855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1 796,40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3 233,52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22 165,78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6,855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5 156,61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27 322,39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5 156,61</w:t>
            </w:r>
          </w:p>
        </w:tc>
      </w:tr>
      <w:tr w:rsidR="001800C4" w:rsidRPr="001800C4" w:rsidTr="002C1781">
        <w:trPr>
          <w:gridAfter w:val="1"/>
          <w:wAfter w:w="449" w:type="dxa"/>
          <w:trHeight w:val="240"/>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/812-001.1-2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4 795,65</w:t>
            </w:r>
          </w:p>
        </w:tc>
      </w:tr>
      <w:tr w:rsidR="001800C4" w:rsidRPr="001800C4" w:rsidTr="002C1781">
        <w:trPr>
          <w:gridAfter w:val="1"/>
          <w:wAfter w:w="449" w:type="dxa"/>
          <w:trHeight w:val="225"/>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/774-001.1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2 372,04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12 578,44</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34 490,08</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ГЭСН22-01-021-05</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Укладка трубопроводов из полиэтиленовых труб диаметром: 160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0,243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0,243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Объем=(273-30)/1000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69,62436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37 243,46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1-100-36</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3,6</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286,52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69,62436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534,92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37 243,46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1 459,81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0,747225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453,06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0,73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0,17739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390,86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0,73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0,17739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133,44</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91.10.09-012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1800C4">
              <w:rPr>
                <w:rFonts w:ascii="Arial" w:hAnsi="Arial" w:cs="Arial"/>
                <w:kern w:val="0"/>
                <w:sz w:val="16"/>
                <w:szCs w:val="16"/>
                <w:lang w:eastAsia="ru-RU"/>
              </w:rPr>
              <w:t>2</w:t>
            </w:r>
            <w:proofErr w:type="gramEnd"/>
            <w:r w:rsidRPr="001800C4">
              <w:rPr>
                <w:rFonts w:ascii="Arial" w:hAnsi="Arial" w:cs="Arial"/>
                <w:kern w:val="0"/>
                <w:sz w:val="16"/>
                <w:szCs w:val="16"/>
                <w:lang w:eastAsia="ru-RU"/>
              </w:rPr>
              <w:t>), высокое 10 МПа (100 кгс/см2) при работе от передвижных электростанций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4,86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11,68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18,69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90,83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91.14.04-002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Тягачи седельные, нагрузка на седельно-сцепное устройство до 15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0,006075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1 359,02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0,006075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3,91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91.14.05-012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Полуприцепы общего назначения, грузоподъемность до 15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0,006075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208,79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91.16.01-002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Электростанции передвижные, мощность 4 кВт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2,32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0,56376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124,61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70,25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2,32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0,56376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315,71</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91.17.04-056</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до 160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39,79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9,66897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50,77</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1,83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92,91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898,34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284,64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20,5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4,9815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35,71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284,64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24.3.03.13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Трубы полиэтиленовые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244,944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39 440,97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37 696,52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44 481,89</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27 895,42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460 157,53</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111 818,28</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840"/>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ФСБЦ-24.3.03.13-0049</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764,64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902,28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160 605,84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160 605,84</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ГЭСН22-05-002-21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Продавливание без разработки грунта (прокол) на длину: свыше 30 до 50 м труб диаметром 400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100 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Объем=30 / 100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108,6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61 723,90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1-100-41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4,1</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362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108,6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568,36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61 723,90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57 356,18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127,605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80 632,83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3 833,88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1 308,90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91.05.14-025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переставные, грузоподъемность 1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110,35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33,105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47,36</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82,88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2 743,74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4-100-030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3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110,35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33,105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497,31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16 463,45</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91.10.07-002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29,1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227,71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346,12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10 072,09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29,1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21 890,18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91.16.01-003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Электростанции передвижные, мощность 30 кВт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212,2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63,66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619,51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39 438,01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212,2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63,66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40 970,30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91.17.04-034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Агрегаты сварочные с двигателем внутреннего сгорания для ручной дуговой сварки, сварочный ток до 400</w:t>
            </w:r>
            <w:proofErr w:type="gramStart"/>
            <w:r w:rsidRPr="001800C4">
              <w:rPr>
                <w:rFonts w:ascii="Arial" w:hAnsi="Arial" w:cs="Arial"/>
                <w:kern w:val="0"/>
                <w:sz w:val="16"/>
                <w:szCs w:val="16"/>
                <w:lang w:eastAsia="ru-RU"/>
              </w:rPr>
              <w:t xml:space="preserve"> А</w:t>
            </w:r>
            <w:proofErr w:type="gramEnd"/>
            <w:r w:rsidRPr="001800C4">
              <w:rPr>
                <w:rFonts w:ascii="Arial" w:hAnsi="Arial" w:cs="Arial"/>
                <w:kern w:val="0"/>
                <w:sz w:val="16"/>
                <w:szCs w:val="16"/>
                <w:lang w:eastAsia="ru-RU"/>
              </w:rPr>
              <w:t>, количество постов 1</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123,73</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1 262,05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91.17.04-042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Аппараты для газовой сварки и резки</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0,915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4,35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1 377,23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01.3.02.03-0001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Ацетилен газообразный технический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0,342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340,41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1,97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670,61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229,35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01.3.02.08-0001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Кислород газообразный технический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0,84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114,64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141,01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118,45</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01.7.11.07-0227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21,2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155,63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161,86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1 029,43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23.5.01.08</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Трубы стальные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П</w:t>
            </w:r>
            <w:proofErr w:type="gramStart"/>
            <w:r w:rsidRPr="001800C4">
              <w:rPr>
                <w:rFonts w:ascii="Arial" w:hAnsi="Arial" w:cs="Arial"/>
                <w:i/>
                <w:iCs/>
                <w:kern w:val="0"/>
                <w:sz w:val="16"/>
                <w:szCs w:val="16"/>
                <w:lang w:eastAsia="ru-RU"/>
              </w:rPr>
              <w:t>,Н</w:t>
            </w:r>
            <w:proofErr w:type="gramEnd"/>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23.8.03.12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Фасонные части стальные сварные, номинальный диаметр до 800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201 090,14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142 356,73</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167 980,94</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105 343,98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1 581 383,53</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474 415,06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ФСБЦ-23.5.02.02-1120</w:t>
            </w:r>
            <w:r w:rsidRPr="001800C4">
              <w:rPr>
                <w:rFonts w:ascii="Arial" w:hAnsi="Arial" w:cs="Arial"/>
                <w:b/>
                <w:bCs/>
                <w:color w:val="000000"/>
                <w:kern w:val="0"/>
                <w:sz w:val="16"/>
                <w:szCs w:val="16"/>
                <w:lang w:eastAsia="ru-RU"/>
              </w:rPr>
              <w:br/>
            </w:r>
            <w:r w:rsidRPr="001800C4">
              <w:rPr>
                <w:rFonts w:ascii="Arial" w:hAnsi="Arial" w:cs="Arial"/>
                <w:b/>
                <w:bCs/>
                <w:color w:val="000000"/>
                <w:kern w:val="0"/>
                <w:sz w:val="16"/>
                <w:szCs w:val="16"/>
                <w:lang w:eastAsia="ru-RU"/>
              </w:rPr>
              <w:lastRenderedPageBreak/>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 xml:space="preserve">Трубы стальные электросварные </w:t>
            </w:r>
            <w:proofErr w:type="spellStart"/>
            <w:r w:rsidRPr="001800C4">
              <w:rPr>
                <w:rFonts w:ascii="Arial" w:hAnsi="Arial" w:cs="Arial"/>
                <w:b/>
                <w:bCs/>
                <w:color w:val="000000"/>
                <w:kern w:val="0"/>
                <w:sz w:val="16"/>
                <w:szCs w:val="16"/>
                <w:lang w:eastAsia="ru-RU"/>
              </w:rPr>
              <w:t>прямошовные</w:t>
            </w:r>
            <w:proofErr w:type="spellEnd"/>
            <w:r w:rsidRPr="001800C4">
              <w:rPr>
                <w:rFonts w:ascii="Arial" w:hAnsi="Arial" w:cs="Arial"/>
                <w:b/>
                <w:bCs/>
                <w:color w:val="000000"/>
                <w:kern w:val="0"/>
                <w:sz w:val="16"/>
                <w:szCs w:val="16"/>
                <w:lang w:eastAsia="ru-RU"/>
              </w:rPr>
              <w:t xml:space="preserve"> из стали марки 20, </w:t>
            </w:r>
            <w:r w:rsidRPr="001800C4">
              <w:rPr>
                <w:rFonts w:ascii="Arial" w:hAnsi="Arial" w:cs="Arial"/>
                <w:b/>
                <w:bCs/>
                <w:color w:val="000000"/>
                <w:kern w:val="0"/>
                <w:sz w:val="16"/>
                <w:szCs w:val="16"/>
                <w:lang w:eastAsia="ru-RU"/>
              </w:rPr>
              <w:lastRenderedPageBreak/>
              <w:t>наружный диаметр 426 мм, толщина стенки 7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5 741,74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6 258,50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187 755,00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187 755,00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ГЭСН22-02-002-10</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Объем=30/1000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8,22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4 448,58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3,7</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8,22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541,19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4 448,58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3 566,87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2,7222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1 788,92</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91.06.05-011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0,0138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2 028,54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27,99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0,0138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8,88</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91.08.04-022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1000 л</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67,74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2,0322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119,89</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181,03</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367,89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91.10.04-013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Машины для очистки и грунтовки труб диаметром 600-800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7,69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0,2307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804,35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1 343,26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309,89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15,38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0,4614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296,95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91.10.04-024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Машины изоляционные для труб диаметром 600-800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0,3402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494,34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825,55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280,85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22,68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0,6804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697,91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474,86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91.10.05-004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52,22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1,5666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994,01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1 600,36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2 507,12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52,22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1,5666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1 008,23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91.10.08-002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Установки для сушки труб диаметром 500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2,06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0,0618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763,49</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1 183,41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73,13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2 233,89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01.7.03.04-0001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gramStart"/>
            <w:r w:rsidRPr="001800C4">
              <w:rPr>
                <w:rFonts w:ascii="Arial" w:hAnsi="Arial" w:cs="Arial"/>
                <w:kern w:val="0"/>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57,24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1,7172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11,78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01.7.20.08-0021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Брезент с огнеупорной пропиткой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w:t>
            </w:r>
            <w:proofErr w:type="gramStart"/>
            <w:r w:rsidRPr="001800C4">
              <w:rPr>
                <w:rFonts w:ascii="Arial" w:hAnsi="Arial" w:cs="Arial"/>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108,68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1,43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155,41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5,59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01.7.20.08-0162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Ткань мешочная, ширина 950 мм, поверхностная плотность 190 г/м</w:t>
            </w:r>
            <w:proofErr w:type="gramStart"/>
            <w:r w:rsidRPr="001800C4">
              <w:rPr>
                <w:rFonts w:ascii="Arial" w:hAnsi="Arial" w:cs="Arial"/>
                <w:kern w:val="0"/>
                <w:sz w:val="16"/>
                <w:szCs w:val="16"/>
                <w:lang w:eastAsia="ru-RU"/>
              </w:rPr>
              <w:t>2</w:t>
            </w:r>
            <w:proofErr w:type="gramEnd"/>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 м</w:t>
            </w:r>
            <w:proofErr w:type="gramStart"/>
            <w:r w:rsidRPr="001800C4">
              <w:rPr>
                <w:rFonts w:ascii="Arial" w:hAnsi="Arial" w:cs="Arial"/>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592,04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1,43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846,62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6,35</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11.1.02.04-0031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Лесоматериалы круглые хвойных пород неокоренные, длина 3-6,5 м, диаметр 14-24 см, сорт II-III</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6 442,06</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8 245,84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74,21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12.2.03.11-0041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xml:space="preserve">Холсты стекловолокнистые </w:t>
            </w:r>
            <w:proofErr w:type="spellStart"/>
            <w:r w:rsidRPr="001800C4">
              <w:rPr>
                <w:rFonts w:ascii="Arial" w:hAnsi="Arial" w:cs="Arial"/>
                <w:kern w:val="0"/>
                <w:sz w:val="16"/>
                <w:szCs w:val="16"/>
                <w:lang w:eastAsia="ru-RU"/>
              </w:rPr>
              <w:t>термовлагоустойчивые</w:t>
            </w:r>
            <w:proofErr w:type="spellEnd"/>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 м</w:t>
            </w:r>
            <w:proofErr w:type="gramStart"/>
            <w:r w:rsidRPr="001800C4">
              <w:rPr>
                <w:rFonts w:ascii="Arial" w:hAnsi="Arial" w:cs="Arial"/>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159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4,77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471,36</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0,95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447,79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2 135,96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lastRenderedPageBreak/>
              <w:t>П</w:t>
            </w:r>
            <w:proofErr w:type="gramStart"/>
            <w:r w:rsidRPr="001800C4">
              <w:rPr>
                <w:rFonts w:ascii="Arial" w:hAnsi="Arial" w:cs="Arial"/>
                <w:i/>
                <w:iCs/>
                <w:kern w:val="0"/>
                <w:sz w:val="16"/>
                <w:szCs w:val="16"/>
                <w:lang w:eastAsia="ru-RU"/>
              </w:rPr>
              <w:t>,Н</w:t>
            </w:r>
            <w:proofErr w:type="gramEnd"/>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01.2.03.02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Грунтовка битумная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01.2.03.03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Мастика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8,7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0,261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12.1.02.15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Материалы гидроизоляционные рулонные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roofErr w:type="gramStart"/>
            <w:r w:rsidRPr="001800C4">
              <w:rPr>
                <w:rFonts w:ascii="Arial" w:hAnsi="Arial" w:cs="Arial"/>
                <w:i/>
                <w:iCs/>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1710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51,3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12 038,26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6 237,50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7 360,25</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4 615,75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800 475,33</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24 014,26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ФСБЦ-12.1.02.15-1017</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w:t>
            </w:r>
            <w:proofErr w:type="gramStart"/>
            <w:r w:rsidRPr="001800C4">
              <w:rPr>
                <w:rFonts w:ascii="Arial" w:hAnsi="Arial" w:cs="Arial"/>
                <w:b/>
                <w:bCs/>
                <w:color w:val="000000"/>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51,3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51,3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276,19</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1,89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522,00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26 778,60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26 778,60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ФСБЦ-01.2.03.03-0063</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Мастика битумно-резиновая изоляционная МБР-65</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0,261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19 145,35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1,89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36 184,71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9 444,21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9 444,21</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930"/>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ГЭСН22-05-005-02</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Протаскивание в футляр полиэтиленовых труб диаметром: 160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100 м трубы, уложенной в футляр</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Объем=30 / 100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22,806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12 771,36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4,0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76,02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22,806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12 771,36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127,29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9,03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26,44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9,03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91.06.03-061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Лебедки электрические тяговым усилием до 12,26 кН (1,25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8,84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14,94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100,85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2 247,60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01.7.19.04-0024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Пластины резиновые технические ТМКЩ, толщина 2-40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61,70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101,19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916,78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08.1.02.11-0001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Поковки из квадратных заготовок, масса 1,5-4,5 кг</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0,062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0,0186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55 898,18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71 549,67</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1 330,82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lastRenderedPageBreak/>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24.3.03.13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Трубы полиэтиленовые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15 155,28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12 780,39</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15 080,86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9 457,49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132 312,10</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39 693,63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840"/>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ФСБЦ-24.3.03.13-0049</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764,64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902,28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27 068,40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27 068,40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ГЭСН22-01-011-05</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Укладка стальных водопроводных труб с гидравлическим испытанием диаметром: 150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Объем=10/1000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3,089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1 745,65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2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455,52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3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123,86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1,2386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497,31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615,97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4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72,1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0,721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403,76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5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112,44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1,1244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723,64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1 225,31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1,0043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620,99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91.10.05-004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25,92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0,2592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994,01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1 600,36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414,81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25,92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0,2592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166,82</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91.10.09-012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1800C4">
              <w:rPr>
                <w:rFonts w:ascii="Arial" w:hAnsi="Arial" w:cs="Arial"/>
                <w:kern w:val="0"/>
                <w:sz w:val="16"/>
                <w:szCs w:val="16"/>
                <w:lang w:eastAsia="ru-RU"/>
              </w:rPr>
              <w:t>2</w:t>
            </w:r>
            <w:proofErr w:type="gramEnd"/>
            <w:r w:rsidRPr="001800C4">
              <w:rPr>
                <w:rFonts w:ascii="Arial" w:hAnsi="Arial" w:cs="Arial"/>
                <w:kern w:val="0"/>
                <w:sz w:val="16"/>
                <w:szCs w:val="16"/>
                <w:lang w:eastAsia="ru-RU"/>
              </w:rPr>
              <w:t>), высокое 10 МПа (100 кгс/см2) при работе от передвижных электростанций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11,68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18,69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0,0034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2,53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0,0034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91.16.01-002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Электростанции передвижные, мощность 4 кВт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124,61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37,38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168,00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91.17.04-033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kern w:val="0"/>
                <w:sz w:val="16"/>
                <w:szCs w:val="16"/>
                <w:lang w:eastAsia="ru-RU"/>
              </w:rPr>
              <w:t xml:space="preserve"> А</w:t>
            </w:r>
            <w:proofErr w:type="gramEnd"/>
            <w:r w:rsidRPr="001800C4">
              <w:rPr>
                <w:rFonts w:ascii="Arial" w:hAnsi="Arial" w:cs="Arial"/>
                <w:kern w:val="0"/>
                <w:sz w:val="16"/>
                <w:szCs w:val="16"/>
                <w:lang w:eastAsia="ru-RU"/>
              </w:rPr>
              <w:t xml:space="preserve">, количество постов 2, мощность трактора 79 кВт (108 </w:t>
            </w:r>
            <w:proofErr w:type="spellStart"/>
            <w:r w:rsidRPr="001800C4">
              <w:rPr>
                <w:rFonts w:ascii="Arial" w:hAnsi="Arial" w:cs="Arial"/>
                <w:kern w:val="0"/>
                <w:sz w:val="16"/>
                <w:szCs w:val="16"/>
                <w:lang w:eastAsia="ru-RU"/>
              </w:rPr>
              <w:t>л.с</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44,17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0,4417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1 069,08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1 731,91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764,98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44,17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0,4417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284,27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150,02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35,32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0,3532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35,71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20,18</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01.7.11.07-0227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19,83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0,1983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155,63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161,86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32,10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01.7.03.04-0001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gramStart"/>
            <w:r w:rsidRPr="001800C4">
              <w:rPr>
                <w:rFonts w:ascii="Arial" w:hAnsi="Arial" w:cs="Arial"/>
                <w:kern w:val="0"/>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38,5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0,385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2,64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01.7.17.07-0054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Круг шлифовальный прямого профиля, размеры 230х5х22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0,77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0,0077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104,63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129,74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1,00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11.1.03.01-0067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16 655,00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18 820,15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94,10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23.5.02.02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Трубы стальные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3 741,97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2 366,64</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2 792,64</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1 751,31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828 592,00</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8 285,92</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ФСБЦ-23.5.02.02-1042</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Трубы стальные электросварные </w:t>
            </w:r>
            <w:proofErr w:type="spellStart"/>
            <w:r w:rsidRPr="001800C4">
              <w:rPr>
                <w:rFonts w:ascii="Arial" w:hAnsi="Arial" w:cs="Arial"/>
                <w:b/>
                <w:bCs/>
                <w:color w:val="000000"/>
                <w:kern w:val="0"/>
                <w:sz w:val="16"/>
                <w:szCs w:val="16"/>
                <w:lang w:eastAsia="ru-RU"/>
              </w:rPr>
              <w:t>прямошовные</w:t>
            </w:r>
            <w:proofErr w:type="spellEnd"/>
            <w:r w:rsidRPr="001800C4">
              <w:rPr>
                <w:rFonts w:ascii="Arial" w:hAnsi="Arial" w:cs="Arial"/>
                <w:b/>
                <w:bCs/>
                <w:color w:val="000000"/>
                <w:kern w:val="0"/>
                <w:sz w:val="16"/>
                <w:szCs w:val="16"/>
                <w:lang w:eastAsia="ru-RU"/>
              </w:rPr>
              <w:t xml:space="preserve"> из стали марки 20, наружный диаметр 159 мм, толщина стенки 4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954,45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1 040,35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10 403,50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10 403,50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ГЭСН22-04-001-02</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Устройство круглых колодцев из сборного железобетона в грунтах: мокрых</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0,549951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0,549951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Объем=(0,804*2+1,02+0,265+0,03*3+0,59+0,38*2+0,27*2+0,55*1+0,02117*3+0,013) / 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76,443189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41 370,29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3,7</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139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76,443189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541,19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41 370,29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6 659,36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5,7414884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3 513,37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2,82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1,5508618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3 417,14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2,82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1,5508618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1 166,62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91.08.04-021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0,819427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95,25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143,83</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117,86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7,62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4,1906266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3 124,36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7,62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4,1906266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2 346,75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36 944,58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01.3.01.08-0001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Топливо дизельное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0,010999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68 717,04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755,82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0,0031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0,0017048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35,71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01.7.07.29-0031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Каболка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0,021998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160 056,60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265 693,96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5 844,74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01.7.15.06-0111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Гвозди строительные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0,00044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70 296,20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1,39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97 711,72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42,99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03.1.02.03-0011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Известь строительная негашеная комовая, сорт I</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0,0011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0,0006049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5 275,05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1,85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9 758,84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04.1.02.05-0003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Смеси бетонные тяжелого бетона (БСТ), класс В</w:t>
            </w:r>
            <w:proofErr w:type="gramStart"/>
            <w:r w:rsidRPr="001800C4">
              <w:rPr>
                <w:rFonts w:ascii="Arial" w:hAnsi="Arial" w:cs="Arial"/>
                <w:kern w:val="0"/>
                <w:sz w:val="16"/>
                <w:szCs w:val="16"/>
                <w:lang w:eastAsia="ru-RU"/>
              </w:rPr>
              <w:t>7</w:t>
            </w:r>
            <w:proofErr w:type="gramEnd"/>
            <w:r w:rsidRPr="001800C4">
              <w:rPr>
                <w:rFonts w:ascii="Arial" w:hAnsi="Arial" w:cs="Arial"/>
                <w:kern w:val="0"/>
                <w:sz w:val="16"/>
                <w:szCs w:val="16"/>
                <w:lang w:eastAsia="ru-RU"/>
              </w:rPr>
              <w:t>,5 (М100)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2,72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1,4958667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4 470,66</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2,71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12 115,49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18 123,16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04.1.02.05-0004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Смеси бетонные тяжелого бетона (БСТ), класс В10 (М150)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0,5554505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4 645,24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2,71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12 588,60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6 992,34</w:t>
            </w:r>
          </w:p>
        </w:tc>
      </w:tr>
      <w:tr w:rsidR="001800C4" w:rsidRPr="001800C4" w:rsidTr="002C1781">
        <w:trPr>
          <w:gridAfter w:val="1"/>
          <w:wAfter w:w="449" w:type="dxa"/>
          <w:trHeight w:val="270"/>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04.2.01.01-0048</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Смеси асфальтобетонные плотные мелкозернистые, тип</w:t>
            </w:r>
            <w:proofErr w:type="gramStart"/>
            <w:r w:rsidRPr="001800C4">
              <w:rPr>
                <w:rFonts w:ascii="Arial" w:hAnsi="Arial" w:cs="Arial"/>
                <w:kern w:val="0"/>
                <w:sz w:val="16"/>
                <w:szCs w:val="16"/>
                <w:lang w:eastAsia="ru-RU"/>
              </w:rPr>
              <w:t xml:space="preserve"> Б</w:t>
            </w:r>
            <w:proofErr w:type="gramEnd"/>
            <w:r w:rsidRPr="001800C4">
              <w:rPr>
                <w:rFonts w:ascii="Arial" w:hAnsi="Arial" w:cs="Arial"/>
                <w:kern w:val="0"/>
                <w:sz w:val="16"/>
                <w:szCs w:val="16"/>
                <w:lang w:eastAsia="ru-RU"/>
              </w:rPr>
              <w:t>, марка I</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0,4949559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3 622,62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2,66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9 636,17</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4 769,48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04.3.01.03-0001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xml:space="preserve">Раствор </w:t>
            </w:r>
            <w:proofErr w:type="spellStart"/>
            <w:r w:rsidRPr="001800C4">
              <w:rPr>
                <w:rFonts w:ascii="Arial" w:hAnsi="Arial" w:cs="Arial"/>
                <w:kern w:val="0"/>
                <w:sz w:val="16"/>
                <w:szCs w:val="16"/>
                <w:lang w:eastAsia="ru-RU"/>
              </w:rPr>
              <w:t>хризотилцементный</w:t>
            </w:r>
            <w:proofErr w:type="spellEnd"/>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0,0186983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04.3.01.09-0012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Раствор готовый кладочный, цементный, М50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0,0549951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0,00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11.1.03.01-0063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III</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0,021998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16 496,03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18 640,51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П</w:t>
            </w:r>
            <w:proofErr w:type="gramStart"/>
            <w:r w:rsidRPr="001800C4">
              <w:rPr>
                <w:rFonts w:ascii="Arial" w:hAnsi="Arial" w:cs="Arial"/>
                <w:i/>
                <w:iCs/>
                <w:kern w:val="0"/>
                <w:sz w:val="16"/>
                <w:szCs w:val="16"/>
                <w:lang w:eastAsia="ru-RU"/>
              </w:rPr>
              <w:t>,Н</w:t>
            </w:r>
            <w:proofErr w:type="gramEnd"/>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05.1.01.09</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Кольца для колодцев сборные железобетонные диаметром 1500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5"/>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П</w:t>
            </w:r>
            <w:proofErr w:type="gramStart"/>
            <w:r w:rsidRPr="001800C4">
              <w:rPr>
                <w:rFonts w:ascii="Arial" w:hAnsi="Arial" w:cs="Arial"/>
                <w:i/>
                <w:iCs/>
                <w:kern w:val="0"/>
                <w:sz w:val="16"/>
                <w:szCs w:val="16"/>
                <w:lang w:eastAsia="ru-RU"/>
              </w:rPr>
              <w:t>,Н</w:t>
            </w:r>
            <w:proofErr w:type="gramEnd"/>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05.1.01.09</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Кольца для колодцев сборные железобетонные диаметром 700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05.1.06.06</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Плиты покрытий и перекрытий ребристые железобетонные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3,95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2,1723065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П</w:t>
            </w:r>
            <w:proofErr w:type="gramStart"/>
            <w:r w:rsidRPr="001800C4">
              <w:rPr>
                <w:rFonts w:ascii="Arial" w:hAnsi="Arial" w:cs="Arial"/>
                <w:i/>
                <w:iCs/>
                <w:kern w:val="0"/>
                <w:sz w:val="16"/>
                <w:szCs w:val="16"/>
                <w:lang w:eastAsia="ru-RU"/>
              </w:rPr>
              <w:t>,Н</w:t>
            </w:r>
            <w:proofErr w:type="gramEnd"/>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07.2.07.12-0011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Металлоконструкции зданий и сооружений с преобладанием гнутых профилей и круглых труб</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П</w:t>
            </w:r>
            <w:proofErr w:type="gramStart"/>
            <w:r w:rsidRPr="001800C4">
              <w:rPr>
                <w:rFonts w:ascii="Arial" w:hAnsi="Arial" w:cs="Arial"/>
                <w:i/>
                <w:iCs/>
                <w:kern w:val="0"/>
                <w:sz w:val="16"/>
                <w:szCs w:val="16"/>
                <w:lang w:eastAsia="ru-RU"/>
              </w:rPr>
              <w:t>,Н</w:t>
            </w:r>
            <w:proofErr w:type="gramEnd"/>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08.1.02.06</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Люки чугунные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11.1.03.06</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Щиты из досок</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roofErr w:type="gramStart"/>
            <w:r w:rsidRPr="001800C4">
              <w:rPr>
                <w:rFonts w:ascii="Arial" w:hAnsi="Arial" w:cs="Arial"/>
                <w:i/>
                <w:iCs/>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0,6599412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23.8.03.12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Фасонные части стальные сварные, номинальный диаметр до 800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0,32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0,1759843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88 487,60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44 883,66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52 962,72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33 213,91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317 599,62</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174 664,23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ФСБЦ-05.1.01.09-0052</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Кольца стеновые смотровых колодцев железобетонные, объем до 0,9 м3, бетон В15, расход арматуры до 50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10 696,82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17 328,85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27 864,79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Объем=0,804*2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27 864,79</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95"/>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ФСБЦ-05.1.01.09-0061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Кольца стеновые смотровых колодцев железобетонные, объем до 1,1 м3, бетон В15, расход арматуры от 100 до 150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13 008,41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21 073,62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21 495,09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Объем=1,02*1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21 495,09</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10.3</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ФСБЦ-05.1.01.09-0031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Кольца горловин колодцев железобетонные, объем до 0,5 м3, бетон В15, расход арматуры до 50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0,265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0,265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9 530,68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15 439,70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4 091,52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Объем=0,265*1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4 091,52</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10.4</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ФСБЦ-05.1.01.09-0041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Кольца опорные железобетонные, объем до 0,1 м3, бетон В15, расход арматуры до 50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19 608,32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31 765,48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1 905,93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Объем=0,02*3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1 905,93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10.5</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ФСБЦ-05.1.01.11-0046</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Плиты днища железобетонные, объем до 0,6 м3, бетон В15, расход арматуры от 100 до 150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0,59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0,59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15 012,75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2,19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32 877,92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19 397,97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Объем=0,59*1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19 397,97</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10.6</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ФСБЦ-05.1.01.11-0044</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Плиты днища железобетонные, объем до 0,5 м3, бетон В15, расход арматуры от 50 до 100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0,76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0,76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10 149,72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2,19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22 227,89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16 893,20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Объем=0,38*2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16 893,20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10.7</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ФСБЦ-05.1.06.09-0088</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Плиты перекрытия железобетонные, объем до 0,6 м3, бетон В15, расход арматуры от 150 до 200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17 837,53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28 361,67</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30 914,22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Объем=0,27*2+0,55*1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30 914,22</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10.8</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ФСБЦ-08.1.02.06-0011</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Люк чугунный круглый легкий, номинальная нагрузка 15 кН, диаметр лаза 600 мм // Люк Л диаметр лаза 750 мм (0,02117 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3 580,54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5 728,86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17 186,58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17 186,58</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10.9</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ФСБЦ-08.4.03.03-0024</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Сталь арматурная горячекатаная периодического профиля, класс A-II, диаметр 16-18 мм (0,013 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0,057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0,057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61 427,84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0,89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54 670,78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3 116,23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Объем=57/1000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3 116,23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ГЭСН08-02-001-09</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Кладка стен приямков и каналов // кирпичная кладка из </w:t>
            </w:r>
            <w:proofErr w:type="spellStart"/>
            <w:r w:rsidRPr="001800C4">
              <w:rPr>
                <w:rFonts w:ascii="Arial" w:hAnsi="Arial" w:cs="Arial"/>
                <w:b/>
                <w:bCs/>
                <w:color w:val="000000"/>
                <w:kern w:val="0"/>
                <w:sz w:val="16"/>
                <w:szCs w:val="16"/>
                <w:lang w:eastAsia="ru-RU"/>
              </w:rPr>
              <w:t>глинянного</w:t>
            </w:r>
            <w:proofErr w:type="spellEnd"/>
            <w:r w:rsidRPr="001800C4">
              <w:rPr>
                <w:rFonts w:ascii="Arial" w:hAnsi="Arial" w:cs="Arial"/>
                <w:b/>
                <w:bCs/>
                <w:color w:val="000000"/>
                <w:kern w:val="0"/>
                <w:sz w:val="16"/>
                <w:szCs w:val="16"/>
                <w:lang w:eastAsia="ru-RU"/>
              </w:rPr>
              <w:t xml:space="preserve"> кирпича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2,975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1 442,22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1-100-27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2,7</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5,95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2,975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484,78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1 442,22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199,49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135,40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91.05.01-017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башенные, грузоподъемность 8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622,62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1,78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1 108,26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199,49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135,40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95,42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35,71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13,14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08.1.02.11-0001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Поковки из квадратных заготовок, масса 1,5-4,5 кг</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0,0023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0,00115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55 898,18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71 549,67</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82,28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04.3.01.09</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Раствор готовый кладочный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0,221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0,1105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06.1.01.05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Кирпич керамический или силикатный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 xml:space="preserve">1000 </w:t>
            </w: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1 872,53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1 577,62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/812-008.0-2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Конструкции из кирпича и блоков</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1 751,16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/774-008.0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Конструкции из кирпича и блоков</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1 088,56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9 424,50</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4 712,25</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ФСБЦ-06.1.01.04-0010</w:t>
            </w:r>
            <w:r w:rsidRPr="001800C4">
              <w:rPr>
                <w:rFonts w:ascii="Arial" w:hAnsi="Arial" w:cs="Arial"/>
                <w:b/>
                <w:bCs/>
                <w:color w:val="000000"/>
                <w:kern w:val="0"/>
                <w:sz w:val="16"/>
                <w:szCs w:val="16"/>
                <w:lang w:eastAsia="ru-RU"/>
              </w:rPr>
              <w:br/>
            </w:r>
            <w:r w:rsidRPr="001800C4">
              <w:rPr>
                <w:rFonts w:ascii="Arial" w:hAnsi="Arial" w:cs="Arial"/>
                <w:b/>
                <w:bCs/>
                <w:color w:val="000000"/>
                <w:kern w:val="0"/>
                <w:sz w:val="16"/>
                <w:szCs w:val="16"/>
                <w:lang w:eastAsia="ru-RU"/>
              </w:rPr>
              <w:lastRenderedPageBreak/>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 xml:space="preserve">Кирпич глиняный для дымовых труб одинарный, размеры </w:t>
            </w:r>
            <w:r w:rsidRPr="001800C4">
              <w:rPr>
                <w:rFonts w:ascii="Arial" w:hAnsi="Arial" w:cs="Arial"/>
                <w:b/>
                <w:bCs/>
                <w:color w:val="000000"/>
                <w:kern w:val="0"/>
                <w:sz w:val="16"/>
                <w:szCs w:val="16"/>
                <w:lang w:eastAsia="ru-RU"/>
              </w:rPr>
              <w:lastRenderedPageBreak/>
              <w:t>250х120х65 мм, марка 250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 xml:space="preserve">1000 </w:t>
            </w: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0,256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16 357,05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25 189,86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6 448,60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Объем=256 / 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6 448,60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ФСБЦ-04.3.02.09-0776</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Смеси сухие гидроизоляционные проникающие, класс В22,5-В25 (М300-М350)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165,75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165,75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127,13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274,60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45 514,95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Объем=0,1105*1500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45 514,95</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ГЭСН22-03-007-03</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Установка задвижек или клапанов обратных стальных диаметром: 150 мм // установка затвора дискового поворотного стального Ду150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2,46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1 315,90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1-100-36</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3,6</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2,46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2,46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534,92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1 315,90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397,80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176,78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66,10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22,57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91.10.05-004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994,01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1 600,36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272,06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109,41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59,64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44,80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1 135,74</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01.7.15.03-0015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М20 (М22), длина болта 40-220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151 744,95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183 611,39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1 101,67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01.7.19.04-0031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Прокладки резиновые (пластина техническая прессованная)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138,50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34,07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18.1.02.01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Задвижки стальные водопроводные (или клапаны обратные)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3 026,22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1 492,68</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1 761,36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1 104,58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5 892,16</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5 892,16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ФСБЦ-18.1.03.02-0008</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Затвор дисковый поворотный чугунный </w:t>
            </w:r>
            <w:proofErr w:type="spellStart"/>
            <w:r w:rsidRPr="001800C4">
              <w:rPr>
                <w:rFonts w:ascii="Arial" w:hAnsi="Arial" w:cs="Arial"/>
                <w:b/>
                <w:bCs/>
                <w:color w:val="000000"/>
                <w:kern w:val="0"/>
                <w:sz w:val="16"/>
                <w:szCs w:val="16"/>
                <w:lang w:eastAsia="ru-RU"/>
              </w:rPr>
              <w:t>межфланцевый</w:t>
            </w:r>
            <w:proofErr w:type="spellEnd"/>
            <w:r w:rsidRPr="001800C4">
              <w:rPr>
                <w:rFonts w:ascii="Arial" w:hAnsi="Arial" w:cs="Arial"/>
                <w:b/>
                <w:bCs/>
                <w:color w:val="000000"/>
                <w:kern w:val="0"/>
                <w:sz w:val="16"/>
                <w:szCs w:val="16"/>
                <w:lang w:eastAsia="ru-RU"/>
              </w:rPr>
              <w:t>, с ручным приводом, давление 1,6 МПа, диаметр 150 мм // затвор стальной дисковый поворотный Ду150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9 649,77</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9 939,26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9 939,26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9 939,26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ФСБЦ-23.8.03.11-0011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Фланец приварной встык, марка стали 20, номинальное давление 1,6 МПа, номинальный диаметр 150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1 491,98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1 850,06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3 700,12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3 700,12</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13</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ГЭСН22-03-011-03</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Установка: гидрантов пожарных</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1,82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905,10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1,82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1,82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497,31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905,10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66,44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31,84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44,07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15,04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22,37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16,80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507,61</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01.7.15.03-0014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0,0028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145 801,49</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176 419,80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493,98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01.7.19.04-0031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Прокладки резиновые (пластина техническая прессованная)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138,50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13,63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1 510,99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936,94</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1 105,59</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693,34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3 309,92</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3 309,92</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13.1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ФСБЦ-23.8.05.09-0002</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Пожарная подставка раструбная из высокопрочного чугуна с внутренним цементно-песчаным покрытием и наружным лаковым покрытием, диаметр 150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21 031,78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31 547,67</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31 547,67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31 547,67</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13.2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ФСБЦ-18.1.10.04-0011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Гидрант пожарный подземный, номинальное давление 1,0 МПа, номинальный диаметр 125 мм, высота 2500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8 654,67</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10 299,06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10 299,06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10 299,06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0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13.3</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Прайс-лист</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Пирамида для гидранта пожарного трехгранная 950х950х1150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5 600,00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1,04236</w:t>
            </w:r>
            <w:r w:rsidRPr="001800C4">
              <w:rPr>
                <w:rFonts w:ascii="Arial" w:hAnsi="Arial" w:cs="Arial"/>
                <w:b/>
                <w:bCs/>
                <w:color w:val="000000"/>
                <w:kern w:val="0"/>
                <w:sz w:val="16"/>
                <w:szCs w:val="16"/>
                <w:lang w:eastAsia="ru-RU"/>
              </w:rPr>
              <w:br/>
              <w:t>(1,03*1,012)</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5 837,22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Цена=6720/1,2</w:t>
            </w:r>
          </w:p>
        </w:tc>
      </w:tr>
      <w:tr w:rsidR="001800C4" w:rsidRPr="001800C4" w:rsidTr="002C1781">
        <w:trPr>
          <w:gridAfter w:val="1"/>
          <w:wAfter w:w="449" w:type="dxa"/>
          <w:trHeight w:val="255"/>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421/</w:t>
            </w:r>
            <w:proofErr w:type="gramStart"/>
            <w:r w:rsidRPr="001800C4">
              <w:rPr>
                <w:rFonts w:ascii="Arial" w:hAnsi="Arial" w:cs="Arial"/>
                <w:color w:val="000000"/>
                <w:kern w:val="0"/>
                <w:sz w:val="16"/>
                <w:szCs w:val="16"/>
                <w:lang w:eastAsia="ru-RU"/>
              </w:rPr>
              <w:t>пр</w:t>
            </w:r>
            <w:proofErr w:type="gramEnd"/>
            <w:r w:rsidRPr="001800C4">
              <w:rPr>
                <w:rFonts w:ascii="Arial" w:hAnsi="Arial" w:cs="Arial"/>
                <w:color w:val="000000"/>
                <w:kern w:val="0"/>
                <w:sz w:val="16"/>
                <w:szCs w:val="16"/>
                <w:lang w:eastAsia="ru-RU"/>
              </w:rPr>
              <w:t>_2020_п.91_абз.4</w:t>
            </w: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421/</w:t>
            </w:r>
            <w:proofErr w:type="gramStart"/>
            <w:r w:rsidRPr="001800C4">
              <w:rPr>
                <w:rFonts w:ascii="Arial" w:hAnsi="Arial" w:cs="Arial"/>
                <w:color w:val="000000"/>
                <w:kern w:val="0"/>
                <w:sz w:val="16"/>
                <w:szCs w:val="16"/>
                <w:lang w:eastAsia="ru-RU"/>
              </w:rPr>
              <w:t>пр</w:t>
            </w:r>
            <w:proofErr w:type="gramEnd"/>
            <w:r w:rsidRPr="001800C4">
              <w:rPr>
                <w:rFonts w:ascii="Arial" w:hAnsi="Arial" w:cs="Arial"/>
                <w:color w:val="000000"/>
                <w:kern w:val="0"/>
                <w:sz w:val="16"/>
                <w:szCs w:val="16"/>
                <w:lang w:eastAsia="ru-RU"/>
              </w:rPr>
              <w:t>_2020_п.92_пп.в</w:t>
            </w: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5 837,22</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14</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ГЭСН34-02-008-04</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Установка указателя на стене // установка указателя "Пожарный гидрант"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298,26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1-100-28</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2,8</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488,95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298,26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298,26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298,26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/812-028.0-2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Сооружения связи, радиовещания и телевидения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99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295,28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/774-028.0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Сооружения связи, радиовещания и телевидения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172,99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766,53</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766,53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14.1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ФСБЦ-20.3.04.07-0001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Указатель световой для обозначения мест размещения пожарного гидранта с </w:t>
            </w:r>
            <w:proofErr w:type="spellStart"/>
            <w:r w:rsidRPr="001800C4">
              <w:rPr>
                <w:rFonts w:ascii="Arial" w:hAnsi="Arial" w:cs="Arial"/>
                <w:b/>
                <w:bCs/>
                <w:color w:val="000000"/>
                <w:kern w:val="0"/>
                <w:sz w:val="16"/>
                <w:szCs w:val="16"/>
                <w:lang w:eastAsia="ru-RU"/>
              </w:rPr>
              <w:t>рассеивателем</w:t>
            </w:r>
            <w:proofErr w:type="spellEnd"/>
            <w:r w:rsidRPr="001800C4">
              <w:rPr>
                <w:rFonts w:ascii="Arial" w:hAnsi="Arial" w:cs="Arial"/>
                <w:b/>
                <w:bCs/>
                <w:color w:val="000000"/>
                <w:kern w:val="0"/>
                <w:sz w:val="16"/>
                <w:szCs w:val="16"/>
                <w:lang w:eastAsia="ru-RU"/>
              </w:rPr>
              <w:t xml:space="preserve"> из поликарбоната, в комплекте с набором цифровых знаков, УПГС-40-1</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636,93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687,88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687,88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687,88</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15</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ГЭСН22-03-002-01</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Установка полиэтиленовых фасонных частей: отводов, колен, патрубков, переходов // монтаж перехода с полиэтиленовой трубы на </w:t>
            </w:r>
            <w:proofErr w:type="gramStart"/>
            <w:r w:rsidRPr="001800C4">
              <w:rPr>
                <w:rFonts w:ascii="Arial" w:hAnsi="Arial" w:cs="Arial"/>
                <w:b/>
                <w:bCs/>
                <w:color w:val="000000"/>
                <w:kern w:val="0"/>
                <w:sz w:val="16"/>
                <w:szCs w:val="16"/>
                <w:lang w:eastAsia="ru-RU"/>
              </w:rPr>
              <w:t>стальную</w:t>
            </w:r>
            <w:proofErr w:type="gramEnd"/>
            <w:r w:rsidRPr="001800C4">
              <w:rPr>
                <w:rFonts w:ascii="Arial" w:hAnsi="Arial" w:cs="Arial"/>
                <w:b/>
                <w:bCs/>
                <w:color w:val="000000"/>
                <w:kern w:val="0"/>
                <w:sz w:val="16"/>
                <w:szCs w:val="16"/>
                <w:lang w:eastAsia="ru-RU"/>
              </w:rPr>
              <w:t xml:space="preserve"> НСПС 160х159</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10 </w:t>
            </w: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Объем=6 / 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2,484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1 313,19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3,5</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4,14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2,484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528,66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1 313,19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221,47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7,87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13,22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4,51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3,36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91.17.04-057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2,24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1,344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82,85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1,83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151,62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203,78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24.3.05.19</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Фасонные части</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1 542,53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1 321,06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1 558,85</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977,58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6 798,27</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4 078,96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ФСБЦ-23.8.04.08-0014</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Соединение неразъемное полиэтилен-сталь, стандартное размерное отношение SDR11, наружный диаметр 160х159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1 726,41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2 140,75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12 844,50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12 844,50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ГЭСН22-03-002-01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Установка полиэтиленовых фасонных частей: отводов, колен, патрубков, переходов</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10 </w:t>
            </w: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Объем=2 / 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0,828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437,73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3,5</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4,14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0,828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528,66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437,73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73,83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2,62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91.05.05-015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2 203,38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4-100-060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752,24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91.17.04-057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2,24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0,448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82,85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1,83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151,62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67,93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24.3.05.19</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Фасонные части</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514,18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440,35</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519,61</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325,86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6 798,25</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1 359,65</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ФСБЦ-24.3.05.08-0505</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Отвод 45° полиэтиленовый сварной, ПЭ100, к напорным трубам, давление 1,6 МПа, диаметр 160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931,05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1 098,64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2 197,28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2 197,28</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ГЭСН22-03-007-01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Установка задвижек или клапанов обратных стальных диаметром: 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2 289,46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1-100-36</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3,6</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534,92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2 289,46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89,47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67,20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89,47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67,20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742,02</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01.7.15.03-0014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145 801,49</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176 419,80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705,68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01.7.19.04-0031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Прокладки резиновые (пластина техническая прессованная)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138,50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227,14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36,34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lastRenderedPageBreak/>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18.1.02.01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Задвижки стальные водопроводные (или клапаны обратные)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3 188,15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2 356,66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2 780,86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1 743,93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1 928,24</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7 712,94</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17.1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ФСБЦ-18.1.02.01-0061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Задвижка клиновая с выдвижным шпинделем 30лс41нж, присоединение к трубопроводу фланцевое, номинальное давление 1,6 МПа, номинальный диаметр 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7 384,36</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1,33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9 821,20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39 284,80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39 284,80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18</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ГЭСН22-03-014-01</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Приварка фланцев к стальным трубопроводам диаметром: 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1 647,56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5,0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0,32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1 647,56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2 493,95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926,76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91.17.04-033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kern w:val="0"/>
                <w:sz w:val="16"/>
                <w:szCs w:val="16"/>
                <w:lang w:eastAsia="ru-RU"/>
              </w:rPr>
              <w:t xml:space="preserve"> А</w:t>
            </w:r>
            <w:proofErr w:type="gramEnd"/>
            <w:r w:rsidRPr="001800C4">
              <w:rPr>
                <w:rFonts w:ascii="Arial" w:hAnsi="Arial" w:cs="Arial"/>
                <w:kern w:val="0"/>
                <w:sz w:val="16"/>
                <w:szCs w:val="16"/>
                <w:lang w:eastAsia="ru-RU"/>
              </w:rPr>
              <w:t xml:space="preserve">, количество постов 2, мощность трактора 79 кВт (108 </w:t>
            </w:r>
            <w:proofErr w:type="spellStart"/>
            <w:r w:rsidRPr="001800C4">
              <w:rPr>
                <w:rFonts w:ascii="Arial" w:hAnsi="Arial" w:cs="Arial"/>
                <w:kern w:val="0"/>
                <w:sz w:val="16"/>
                <w:szCs w:val="16"/>
                <w:lang w:eastAsia="ru-RU"/>
              </w:rPr>
              <w:t>л.с</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1 069,08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1 731,91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2 493,95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926,76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129,49</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01.7.11.07-0227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155,63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161,86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129,49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23.8.03.11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Фланцы стальные плоские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5 197,76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2 574,32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3 037,70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1 905,00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1 267,56</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10 140,46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18.1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ФСБЦ-23.8.03.11-0006</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Фланец приварной встык, марка стали 20, номинальное давление 1,6 МПа, номинальный диаметр 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418,91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519,45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4 155,60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4 155,60</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19</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ГЭСН22-03-003-50</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Установка фасонных частей стальных фланцевым соединением с трубопроводом, тройники диаметром: свыше 100 до 150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10 </w:t>
            </w: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Объем=3 / 10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18,477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11 340,89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1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0,78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0,234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417,91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97,79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3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497,31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1 551,61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4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1,65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0,495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277,20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5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48,76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14,628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9 414,29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24 715,13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14,361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9 229,16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0,159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118,54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0,159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89,04</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91.17.04-033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kern w:val="0"/>
                <w:sz w:val="16"/>
                <w:szCs w:val="16"/>
                <w:lang w:eastAsia="ru-RU"/>
              </w:rPr>
              <w:t xml:space="preserve"> А</w:t>
            </w:r>
            <w:proofErr w:type="gramEnd"/>
            <w:r w:rsidRPr="001800C4">
              <w:rPr>
                <w:rFonts w:ascii="Arial" w:hAnsi="Arial" w:cs="Arial"/>
                <w:kern w:val="0"/>
                <w:sz w:val="16"/>
                <w:szCs w:val="16"/>
                <w:lang w:eastAsia="ru-RU"/>
              </w:rPr>
              <w:t xml:space="preserve">, количество постов 2, мощность трактора 79 кВт (108 </w:t>
            </w:r>
            <w:proofErr w:type="spellStart"/>
            <w:r w:rsidRPr="001800C4">
              <w:rPr>
                <w:rFonts w:ascii="Arial" w:hAnsi="Arial" w:cs="Arial"/>
                <w:kern w:val="0"/>
                <w:sz w:val="16"/>
                <w:szCs w:val="16"/>
                <w:lang w:eastAsia="ru-RU"/>
              </w:rPr>
              <w:t>л.с</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47,34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14,202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1 069,08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1 731,91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24 596,59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47,34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14,202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9 140,12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1 265,27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01.7.03.04-0001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gramStart"/>
            <w:r w:rsidRPr="001800C4">
              <w:rPr>
                <w:rFonts w:ascii="Arial" w:hAnsi="Arial" w:cs="Arial"/>
                <w:kern w:val="0"/>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5,38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1,614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11,07</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01.7.11.07-0039</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Электроды сварочные для сварки низколегированных и углеродистых сталей Э50, диаметр 4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21,07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6,321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187,01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194,49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1 229,37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01.7.17.07-0053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Круг шлифовальный прямого профиля, размеры 180х10х22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0,198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101,12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125,39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24,83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23.8.03.12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Фланцы стальные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r w:rsidRPr="001800C4">
              <w:rPr>
                <w:rFonts w:ascii="Arial" w:hAnsi="Arial" w:cs="Arial"/>
                <w:i/>
                <w:iCs/>
                <w:kern w:val="0"/>
                <w:sz w:val="16"/>
                <w:szCs w:val="16"/>
                <w:lang w:eastAsia="ru-RU"/>
              </w:rPr>
              <w:t>компл</w:t>
            </w:r>
            <w:proofErr w:type="spell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23.8.04.12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Тройники</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roofErr w:type="spellStart"/>
            <w:proofErr w:type="gramStart"/>
            <w:r w:rsidRPr="001800C4">
              <w:rPr>
                <w:rFonts w:ascii="Arial" w:hAnsi="Arial" w:cs="Arial"/>
                <w:i/>
                <w:iCs/>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46 550,45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20 570,05</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24 272,66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15 221,84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286 816,50</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86 044,95</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19.1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ФСБЦ-23.8.04.12-0061</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Тройник переходной бесшовный приварной, номинальное давление до 16 МПа, номинальный диаметр 150х100 мм, наружный диаметр и толщина стенки 159х4,5-108х4 мм (150х50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1 139,35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1,83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2 085,01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6 255,03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6 255,03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20</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ГЭСН08-01-003-02</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Гидроизоляция стен, фундаментов: горизонтальная </w:t>
            </w:r>
            <w:proofErr w:type="spellStart"/>
            <w:r w:rsidRPr="001800C4">
              <w:rPr>
                <w:rFonts w:ascii="Arial" w:hAnsi="Arial" w:cs="Arial"/>
                <w:b/>
                <w:bCs/>
                <w:color w:val="000000"/>
                <w:kern w:val="0"/>
                <w:sz w:val="16"/>
                <w:szCs w:val="16"/>
                <w:lang w:eastAsia="ru-RU"/>
              </w:rPr>
              <w:t>оклеечная</w:t>
            </w:r>
            <w:proofErr w:type="spellEnd"/>
            <w:r w:rsidRPr="001800C4">
              <w:rPr>
                <w:rFonts w:ascii="Arial" w:hAnsi="Arial" w:cs="Arial"/>
                <w:b/>
                <w:bCs/>
                <w:color w:val="000000"/>
                <w:kern w:val="0"/>
                <w:sz w:val="16"/>
                <w:szCs w:val="16"/>
                <w:lang w:eastAsia="ru-RU"/>
              </w:rPr>
              <w:t xml:space="preserve"> в 1 слой // гидроизоляция в 3 слоя </w:t>
            </w:r>
            <w:proofErr w:type="gramStart"/>
            <w:r w:rsidRPr="001800C4">
              <w:rPr>
                <w:rFonts w:ascii="Arial" w:hAnsi="Arial" w:cs="Arial"/>
                <w:b/>
                <w:bCs/>
                <w:color w:val="000000"/>
                <w:kern w:val="0"/>
                <w:sz w:val="16"/>
                <w:szCs w:val="16"/>
                <w:lang w:eastAsia="ru-RU"/>
              </w:rPr>
              <w:t>ж/б</w:t>
            </w:r>
            <w:proofErr w:type="gramEnd"/>
            <w:r w:rsidRPr="001800C4">
              <w:rPr>
                <w:rFonts w:ascii="Arial" w:hAnsi="Arial" w:cs="Arial"/>
                <w:b/>
                <w:bCs/>
                <w:color w:val="000000"/>
                <w:kern w:val="0"/>
                <w:sz w:val="16"/>
                <w:szCs w:val="16"/>
                <w:lang w:eastAsia="ru-RU"/>
              </w:rPr>
              <w:t xml:space="preserve"> изделий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100 м</w:t>
            </w:r>
            <w:proofErr w:type="gramStart"/>
            <w:r w:rsidRPr="001800C4">
              <w:rPr>
                <w:rFonts w:ascii="Arial" w:hAnsi="Arial" w:cs="Arial"/>
                <w:b/>
                <w:bCs/>
                <w:color w:val="000000"/>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0,85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0,85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Объем=85 / 100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в 3 слоя ПЗ=3 (ОЗП=3; ЭМ=3 к </w:t>
            </w:r>
            <w:proofErr w:type="spellStart"/>
            <w:r w:rsidRPr="001800C4">
              <w:rPr>
                <w:rFonts w:ascii="Arial" w:hAnsi="Arial" w:cs="Arial"/>
                <w:color w:val="000000"/>
                <w:kern w:val="0"/>
                <w:sz w:val="16"/>
                <w:szCs w:val="16"/>
                <w:lang w:eastAsia="ru-RU"/>
              </w:rPr>
              <w:t>расх</w:t>
            </w:r>
            <w:proofErr w:type="spellEnd"/>
            <w:r w:rsidRPr="001800C4">
              <w:rPr>
                <w:rFonts w:ascii="Arial" w:hAnsi="Arial" w:cs="Arial"/>
                <w:color w:val="000000"/>
                <w:kern w:val="0"/>
                <w:sz w:val="16"/>
                <w:szCs w:val="16"/>
                <w:lang w:eastAsia="ru-RU"/>
              </w:rPr>
              <w:t xml:space="preserve">.; ЗПМ=3; МАТ=3 к </w:t>
            </w:r>
            <w:proofErr w:type="spellStart"/>
            <w:r w:rsidRPr="001800C4">
              <w:rPr>
                <w:rFonts w:ascii="Arial" w:hAnsi="Arial" w:cs="Arial"/>
                <w:color w:val="000000"/>
                <w:kern w:val="0"/>
                <w:sz w:val="16"/>
                <w:szCs w:val="16"/>
                <w:lang w:eastAsia="ru-RU"/>
              </w:rPr>
              <w:t>расх</w:t>
            </w:r>
            <w:proofErr w:type="spellEnd"/>
            <w:r w:rsidRPr="001800C4">
              <w:rPr>
                <w:rFonts w:ascii="Arial" w:hAnsi="Arial" w:cs="Arial"/>
                <w:color w:val="000000"/>
                <w:kern w:val="0"/>
                <w:sz w:val="16"/>
                <w:szCs w:val="16"/>
                <w:lang w:eastAsia="ru-RU"/>
              </w:rPr>
              <w:t>.; ТЗ=3; ТЗМ=3)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36,465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18 134,41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36,465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497,31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18 134,41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1 702,16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1,4025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785,40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91.08.04-021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1,79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4,5645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95,25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143,83</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656,51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1,4025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1 045,65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1,4025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785,40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3 526,73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01.3.01.03-0002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Керосин для технических целей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0,016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0,0408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62 186,75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1,39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86 439,58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3 526,73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01.2.01.02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Битум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0,008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0,0204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01.2.03.03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Мастика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0,22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0,561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04.3.01.09</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Раствор готовый кладочный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6,375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12.1.02.15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Материалы гидроизоляционные рулонные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roofErr w:type="gramStart"/>
            <w:r w:rsidRPr="001800C4">
              <w:rPr>
                <w:rFonts w:ascii="Arial" w:hAnsi="Arial" w:cs="Arial"/>
                <w:i/>
                <w:iCs/>
                <w:kern w:val="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3</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280,5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24 148,70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18 919,81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/812-008.0-2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Конструкции из кирпича и блоков</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21 000,99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/774-008.0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Конструкции из кирпича и блоков</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13 054,67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68 475,72</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58 204,36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840"/>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20.1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ФСБЦ-12.2.04.02-0003</w:t>
            </w:r>
            <w:r w:rsidRPr="001800C4">
              <w:rPr>
                <w:rFonts w:ascii="Arial" w:hAnsi="Arial" w:cs="Arial"/>
                <w:b/>
                <w:bCs/>
                <w:color w:val="000000"/>
                <w:kern w:val="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1800C4">
              <w:rPr>
                <w:rFonts w:ascii="Arial" w:hAnsi="Arial" w:cs="Arial"/>
                <w:b/>
                <w:bCs/>
                <w:color w:val="000000"/>
                <w:kern w:val="0"/>
                <w:sz w:val="16"/>
                <w:szCs w:val="16"/>
                <w:lang w:eastAsia="ru-RU"/>
              </w:rPr>
              <w:t>Базалит</w:t>
            </w:r>
            <w:proofErr w:type="spellEnd"/>
            <w:r w:rsidRPr="001800C4">
              <w:rPr>
                <w:rFonts w:ascii="Arial" w:hAnsi="Arial" w:cs="Arial"/>
                <w:b/>
                <w:bCs/>
                <w:color w:val="000000"/>
                <w:kern w:val="0"/>
                <w:sz w:val="16"/>
                <w:szCs w:val="16"/>
                <w:lang w:eastAsia="ru-RU"/>
              </w:rPr>
              <w:t xml:space="preserve"> для гидроизоляции </w:t>
            </w:r>
            <w:proofErr w:type="gramStart"/>
            <w:r w:rsidRPr="001800C4">
              <w:rPr>
                <w:rFonts w:ascii="Arial" w:hAnsi="Arial" w:cs="Arial"/>
                <w:b/>
                <w:bCs/>
                <w:color w:val="000000"/>
                <w:kern w:val="0"/>
                <w:sz w:val="16"/>
                <w:szCs w:val="16"/>
                <w:lang w:eastAsia="ru-RU"/>
              </w:rPr>
              <w:t>ж/б</w:t>
            </w:r>
            <w:proofErr w:type="gramEnd"/>
            <w:r w:rsidRPr="001800C4">
              <w:rPr>
                <w:rFonts w:ascii="Arial" w:hAnsi="Arial" w:cs="Arial"/>
                <w:b/>
                <w:bCs/>
                <w:color w:val="000000"/>
                <w:kern w:val="0"/>
                <w:sz w:val="16"/>
                <w:szCs w:val="16"/>
                <w:lang w:eastAsia="ru-RU"/>
              </w:rPr>
              <w:t xml:space="preserve"> </w:t>
            </w:r>
            <w:proofErr w:type="spellStart"/>
            <w:r w:rsidRPr="001800C4">
              <w:rPr>
                <w:rFonts w:ascii="Arial" w:hAnsi="Arial" w:cs="Arial"/>
                <w:b/>
                <w:bCs/>
                <w:color w:val="000000"/>
                <w:kern w:val="0"/>
                <w:sz w:val="16"/>
                <w:szCs w:val="16"/>
                <w:lang w:eastAsia="ru-RU"/>
              </w:rPr>
              <w:t>коннструкций</w:t>
            </w:r>
            <w:proofErr w:type="spellEnd"/>
            <w:r w:rsidRPr="001800C4">
              <w:rPr>
                <w:rFonts w:ascii="Arial" w:hAnsi="Arial" w:cs="Arial"/>
                <w:b/>
                <w:bCs/>
                <w:color w:val="000000"/>
                <w:kern w:val="0"/>
                <w:sz w:val="16"/>
                <w:szCs w:val="16"/>
                <w:lang w:eastAsia="ru-RU"/>
              </w:rPr>
              <w:t xml:space="preserve"> (плотность 50 кг/м3)</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4 320,21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1,65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7 128,35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10 692,53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Объем=75/50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10 692,53</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ГЭСН22-06-005-04</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Врезка в существующие сети из стальных труб стальных штуцеров (патрубков) диаметром: 150 мм // 160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proofErr w:type="spellStart"/>
            <w:proofErr w:type="gramStart"/>
            <w:r w:rsidRPr="001800C4">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2,81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1 761,50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1-100-48</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4,8</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2,81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2,81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626,87</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1 761,50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2 216,92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892,99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186,39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0,25</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0,25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140,00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91.17.04-033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kern w:val="0"/>
                <w:sz w:val="16"/>
                <w:szCs w:val="16"/>
                <w:lang w:eastAsia="ru-RU"/>
              </w:rPr>
              <w:t xml:space="preserve"> А</w:t>
            </w:r>
            <w:proofErr w:type="gramEnd"/>
            <w:r w:rsidRPr="001800C4">
              <w:rPr>
                <w:rFonts w:ascii="Arial" w:hAnsi="Arial" w:cs="Arial"/>
                <w:kern w:val="0"/>
                <w:sz w:val="16"/>
                <w:szCs w:val="16"/>
                <w:lang w:eastAsia="ru-RU"/>
              </w:rPr>
              <w:t xml:space="preserve">, количество постов 2, мощность трактора 79 кВт (108 </w:t>
            </w:r>
            <w:proofErr w:type="spellStart"/>
            <w:r w:rsidRPr="001800C4">
              <w:rPr>
                <w:rFonts w:ascii="Arial" w:hAnsi="Arial" w:cs="Arial"/>
                <w:kern w:val="0"/>
                <w:sz w:val="16"/>
                <w:szCs w:val="16"/>
                <w:lang w:eastAsia="ru-RU"/>
              </w:rPr>
              <w:t>л.с</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1 069,08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1 731,91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2 026,33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752,99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91.17.04-042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Аппараты для газовой сварки и резки</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4,35</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197,96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01.3.02.03-0001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Ацетилен газообразный технический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0,089</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0,089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340,41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1,97</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670,61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59,68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01.3.02.08-0001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Кислород газообразный технический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114,64</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141,01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71,92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01.7.11.07-0227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155,63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161,86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66,36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5 069,37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2 654,49</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3 132,30</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1 964,32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10 165,99</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10 165,99</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lastRenderedPageBreak/>
              <w:t>22</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ГЭСН22-01-011-06</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Укладка стальных водопроводных труб с гидравлическим испытанием диаметром: 200 мм // установка гильзы из стальной </w:t>
            </w:r>
            <w:proofErr w:type="spellStart"/>
            <w:r w:rsidRPr="001800C4">
              <w:rPr>
                <w:rFonts w:ascii="Arial" w:hAnsi="Arial" w:cs="Arial"/>
                <w:b/>
                <w:bCs/>
                <w:color w:val="000000"/>
                <w:kern w:val="0"/>
                <w:sz w:val="16"/>
                <w:szCs w:val="16"/>
                <w:lang w:eastAsia="ru-RU"/>
              </w:rPr>
              <w:t>электростальной</w:t>
            </w:r>
            <w:proofErr w:type="spellEnd"/>
            <w:r w:rsidRPr="001800C4">
              <w:rPr>
                <w:rFonts w:ascii="Arial" w:hAnsi="Arial" w:cs="Arial"/>
                <w:b/>
                <w:bCs/>
                <w:color w:val="000000"/>
                <w:kern w:val="0"/>
                <w:sz w:val="16"/>
                <w:szCs w:val="16"/>
                <w:lang w:eastAsia="ru-RU"/>
              </w:rPr>
              <w:t xml:space="preserve"> трубы</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0,0012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0,0012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Объем=1,2/1000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0,445884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255,59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2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0,00072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455,52</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0,33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3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134,41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0,161292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497,31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80,21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4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76,22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0,091464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51,22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2-100-05</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Рабочий 5 разряда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160,34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0,192408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123,83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241,20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0,1755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109,90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91.10.05-004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32,17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0,038604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994,01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1,61</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1 600,36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61,78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32,17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0,038604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24,84</w:t>
            </w:r>
          </w:p>
        </w:tc>
      </w:tr>
      <w:tr w:rsidR="001800C4" w:rsidRPr="001800C4" w:rsidTr="002C1781">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91.10.09-012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1800C4">
              <w:rPr>
                <w:rFonts w:ascii="Arial" w:hAnsi="Arial" w:cs="Arial"/>
                <w:kern w:val="0"/>
                <w:sz w:val="16"/>
                <w:szCs w:val="16"/>
                <w:lang w:eastAsia="ru-RU"/>
              </w:rPr>
              <w:t>2</w:t>
            </w:r>
            <w:proofErr w:type="gramEnd"/>
            <w:r w:rsidRPr="001800C4">
              <w:rPr>
                <w:rFonts w:ascii="Arial" w:hAnsi="Arial" w:cs="Arial"/>
                <w:kern w:val="0"/>
                <w:sz w:val="16"/>
                <w:szCs w:val="16"/>
                <w:lang w:eastAsia="ru-RU"/>
              </w:rPr>
              <w:t>), высокое 10 МПа (100 кгс/см2) при работе от передвижных электростанций</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11,68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18,69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0,67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91.14.02-001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0,000492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477,92</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745,56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0,37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0,41</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0,000492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0,28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91.16.01-002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Электростанции передвижные, мощность 4 кВт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124,61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4,49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4-100-040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30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560,00</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20,16</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91.17.04-033</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kern w:val="0"/>
                <w:sz w:val="16"/>
                <w:szCs w:val="16"/>
                <w:lang w:eastAsia="ru-RU"/>
              </w:rPr>
              <w:t xml:space="preserve"> А</w:t>
            </w:r>
            <w:proofErr w:type="gramEnd"/>
            <w:r w:rsidRPr="001800C4">
              <w:rPr>
                <w:rFonts w:ascii="Arial" w:hAnsi="Arial" w:cs="Arial"/>
                <w:kern w:val="0"/>
                <w:sz w:val="16"/>
                <w:szCs w:val="16"/>
                <w:lang w:eastAsia="ru-RU"/>
              </w:rPr>
              <w:t xml:space="preserve">, количество постов 2, мощность трактора 79 кВт (108 </w:t>
            </w:r>
            <w:proofErr w:type="spellStart"/>
            <w:r w:rsidRPr="001800C4">
              <w:rPr>
                <w:rFonts w:ascii="Arial" w:hAnsi="Arial" w:cs="Arial"/>
                <w:kern w:val="0"/>
                <w:sz w:val="16"/>
                <w:szCs w:val="16"/>
                <w:lang w:eastAsia="ru-RU"/>
              </w:rPr>
              <w:t>л.с</w:t>
            </w:r>
            <w:proofErr w:type="spellEnd"/>
            <w:r w:rsidRPr="001800C4">
              <w:rPr>
                <w:rFonts w:ascii="Arial" w:hAnsi="Arial" w:cs="Arial"/>
                <w:kern w:val="0"/>
                <w:sz w:val="16"/>
                <w:szCs w:val="16"/>
                <w:lang w:eastAsia="ru-RU"/>
              </w:rPr>
              <w:t>.)</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r w:rsidRPr="001800C4">
              <w:rPr>
                <w:rFonts w:ascii="Arial" w:hAnsi="Arial" w:cs="Arial"/>
                <w:kern w:val="0"/>
                <w:sz w:val="16"/>
                <w:szCs w:val="16"/>
                <w:lang w:eastAsia="ru-RU"/>
              </w:rPr>
              <w:t>маш</w:t>
            </w:r>
            <w:proofErr w:type="spellEnd"/>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83,67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0,100404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1 069,08</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1 731,91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173,89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4-100-050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proofErr w:type="spellStart"/>
            <w:r w:rsidRPr="001800C4">
              <w:rPr>
                <w:rFonts w:ascii="Arial" w:hAnsi="Arial" w:cs="Arial"/>
                <w:kern w:val="0"/>
                <w:sz w:val="16"/>
                <w:szCs w:val="16"/>
                <w:lang w:eastAsia="ru-RU"/>
              </w:rPr>
              <w:t>ОТ</w:t>
            </w:r>
            <w:proofErr w:type="gramStart"/>
            <w:r w:rsidRPr="001800C4">
              <w:rPr>
                <w:rFonts w:ascii="Arial" w:hAnsi="Arial" w:cs="Arial"/>
                <w:kern w:val="0"/>
                <w:sz w:val="16"/>
                <w:szCs w:val="16"/>
                <w:lang w:eastAsia="ru-RU"/>
              </w:rPr>
              <w:t>м</w:t>
            </w:r>
            <w:proofErr w:type="spellEnd"/>
            <w:r w:rsidRPr="001800C4">
              <w:rPr>
                <w:rFonts w:ascii="Arial" w:hAnsi="Arial" w:cs="Arial"/>
                <w:kern w:val="0"/>
                <w:sz w:val="16"/>
                <w:szCs w:val="16"/>
                <w:lang w:eastAsia="ru-RU"/>
              </w:rPr>
              <w:t>(</w:t>
            </w:r>
            <w:proofErr w:type="spellStart"/>
            <w:proofErr w:type="gramEnd"/>
            <w:r w:rsidRPr="001800C4">
              <w:rPr>
                <w:rFonts w:ascii="Arial" w:hAnsi="Arial" w:cs="Arial"/>
                <w:kern w:val="0"/>
                <w:sz w:val="16"/>
                <w:szCs w:val="16"/>
                <w:lang w:eastAsia="ru-RU"/>
              </w:rPr>
              <w:t>Зтм</w:t>
            </w:r>
            <w:proofErr w:type="spellEnd"/>
            <w:r w:rsidRPr="001800C4">
              <w:rPr>
                <w:rFonts w:ascii="Arial" w:hAnsi="Arial" w:cs="Arial"/>
                <w:kern w:val="0"/>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83,67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0,100404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643,58</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64,62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26,43</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62,8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0,07536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35,71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4,31</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01.7.11.07-0227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кг</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45,67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0,054804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155,63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161,86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8,87</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01.7.03.04-0001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gramStart"/>
            <w:r w:rsidRPr="001800C4">
              <w:rPr>
                <w:rFonts w:ascii="Arial" w:hAnsi="Arial" w:cs="Arial"/>
                <w:kern w:val="0"/>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46,17</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0,055404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6,86</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0,38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01.7.17.07-0054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Круг шлифовальный прямого профиля, размеры 230х5х22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1,43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0,001716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104,63</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1,24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129,74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0,22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11.1.03.01-0067</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xml:space="preserve">Брус обрезной хвойных пород (ель, сосна), естественной влажности, </w:t>
            </w:r>
            <w:r w:rsidRPr="001800C4">
              <w:rPr>
                <w:rFonts w:ascii="Arial" w:hAnsi="Arial" w:cs="Arial"/>
                <w:kern w:val="0"/>
                <w:sz w:val="16"/>
                <w:szCs w:val="16"/>
                <w:lang w:eastAsia="ru-RU"/>
              </w:rPr>
              <w:lastRenderedPageBreak/>
              <w:t>длина 2-6,5 м, ширина 100 и более мм, толщина 100 и более мм, сорт III</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lastRenderedPageBreak/>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0,56</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0,000672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16 655,00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1,13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18 820,15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12,65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lastRenderedPageBreak/>
              <w:t>Н</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23.5.02.02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i/>
                <w:iCs/>
                <w:kern w:val="0"/>
                <w:sz w:val="16"/>
                <w:szCs w:val="16"/>
                <w:lang w:eastAsia="ru-RU"/>
              </w:rPr>
            </w:pPr>
            <w:r w:rsidRPr="001800C4">
              <w:rPr>
                <w:rFonts w:ascii="Arial" w:hAnsi="Arial" w:cs="Arial"/>
                <w:i/>
                <w:iCs/>
                <w:kern w:val="0"/>
                <w:sz w:val="16"/>
                <w:szCs w:val="16"/>
                <w:lang w:eastAsia="ru-RU"/>
              </w:rPr>
              <w:t>Трубы стальные</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1010</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r w:rsidRPr="001800C4">
              <w:rPr>
                <w:rFonts w:ascii="Arial" w:hAnsi="Arial" w:cs="Arial"/>
                <w:i/>
                <w:iCs/>
                <w:kern w:val="0"/>
                <w:sz w:val="16"/>
                <w:szCs w:val="16"/>
                <w:lang w:eastAsia="ru-RU"/>
              </w:rPr>
              <w:t>1,212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i/>
                <w:iCs/>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i/>
                <w:iCs/>
                <w:kern w:val="0"/>
                <w:sz w:val="16"/>
                <w:szCs w:val="16"/>
                <w:lang w:eastAsia="ru-RU"/>
              </w:rPr>
            </w:pPr>
            <w:r w:rsidRPr="001800C4">
              <w:rPr>
                <w:rFonts w:ascii="Arial" w:hAnsi="Arial" w:cs="Arial"/>
                <w:i/>
                <w:iCs/>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633,12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365,49</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431,28</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270,46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1 112 383,33</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1 334,86</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22.1</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ФСБЦ-23.5.02.02-0086</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Трубы стальные электросварные </w:t>
            </w:r>
            <w:proofErr w:type="spellStart"/>
            <w:r w:rsidRPr="001800C4">
              <w:rPr>
                <w:rFonts w:ascii="Arial" w:hAnsi="Arial" w:cs="Arial"/>
                <w:b/>
                <w:bCs/>
                <w:color w:val="000000"/>
                <w:kern w:val="0"/>
                <w:sz w:val="16"/>
                <w:szCs w:val="16"/>
                <w:lang w:eastAsia="ru-RU"/>
              </w:rPr>
              <w:t>прямошовные</w:t>
            </w:r>
            <w:proofErr w:type="spellEnd"/>
            <w:r w:rsidRPr="001800C4">
              <w:rPr>
                <w:rFonts w:ascii="Arial" w:hAnsi="Arial" w:cs="Arial"/>
                <w:b/>
                <w:bCs/>
                <w:color w:val="000000"/>
                <w:kern w:val="0"/>
                <w:sz w:val="16"/>
                <w:szCs w:val="16"/>
                <w:lang w:eastAsia="ru-RU"/>
              </w:rPr>
              <w:t xml:space="preserve"> из стали марок Ст</w:t>
            </w:r>
            <w:proofErr w:type="gramStart"/>
            <w:r w:rsidRPr="001800C4">
              <w:rPr>
                <w:rFonts w:ascii="Arial" w:hAnsi="Arial" w:cs="Arial"/>
                <w:b/>
                <w:bCs/>
                <w:color w:val="000000"/>
                <w:kern w:val="0"/>
                <w:sz w:val="16"/>
                <w:szCs w:val="16"/>
                <w:lang w:eastAsia="ru-RU"/>
              </w:rPr>
              <w:t>2</w:t>
            </w:r>
            <w:proofErr w:type="gramEnd"/>
            <w:r w:rsidRPr="001800C4">
              <w:rPr>
                <w:rFonts w:ascii="Arial" w:hAnsi="Arial" w:cs="Arial"/>
                <w:b/>
                <w:bCs/>
                <w:color w:val="000000"/>
                <w:kern w:val="0"/>
                <w:sz w:val="16"/>
                <w:szCs w:val="16"/>
                <w:lang w:eastAsia="ru-RU"/>
              </w:rPr>
              <w:t>, 10, наружный диаметр 219 мм, толщина стенки 4,5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1 576,41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1,09</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1 718,29</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2 061,95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Объем=0,2*6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2 061,95</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300"/>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23</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ГЭСН22-06-001-05</w:t>
            </w: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Промывка с дезинфекцией трубопроводов диаметром: 150 мм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км</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0,273</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w:t>
            </w: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0,273</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kern w:val="0"/>
                <w:sz w:val="16"/>
                <w:szCs w:val="16"/>
                <w:lang w:eastAsia="ru-RU"/>
              </w:rPr>
            </w:pPr>
            <w:r w:rsidRPr="001800C4">
              <w:rPr>
                <w:rFonts w:ascii="Arial" w:hAnsi="Arial" w:cs="Arial"/>
                <w:b/>
                <w:bCs/>
                <w:kern w:val="0"/>
                <w:sz w:val="16"/>
                <w:szCs w:val="16"/>
                <w:lang w:eastAsia="ru-RU"/>
              </w:rPr>
              <w:t> </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Объем=273/1000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О</w:t>
            </w:r>
            <w:proofErr w:type="gramStart"/>
            <w:r w:rsidRPr="001800C4">
              <w:rPr>
                <w:rFonts w:ascii="Arial" w:hAnsi="Arial" w:cs="Arial"/>
                <w:kern w:val="0"/>
                <w:sz w:val="16"/>
                <w:szCs w:val="16"/>
                <w:lang w:eastAsia="ru-RU"/>
              </w:rPr>
              <w:t>Т(</w:t>
            </w:r>
            <w:proofErr w:type="gramEnd"/>
            <w:r w:rsidRPr="001800C4">
              <w:rPr>
                <w:rFonts w:ascii="Arial" w:hAnsi="Arial" w:cs="Arial"/>
                <w:kern w:val="0"/>
                <w:sz w:val="16"/>
                <w:szCs w:val="16"/>
                <w:lang w:eastAsia="ru-RU"/>
              </w:rPr>
              <w:t>ЗТ)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16,8714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8 390,32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1-100-30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Средний разряд работы 3,0</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чел</w:t>
            </w:r>
            <w:proofErr w:type="gramStart"/>
            <w:r w:rsidRPr="001800C4">
              <w:rPr>
                <w:rFonts w:ascii="Arial" w:hAnsi="Arial" w:cs="Arial"/>
                <w:kern w:val="0"/>
                <w:sz w:val="16"/>
                <w:szCs w:val="16"/>
                <w:lang w:eastAsia="ru-RU"/>
              </w:rPr>
              <w:t>.-</w:t>
            </w:r>
            <w:proofErr w:type="gramEnd"/>
            <w:r w:rsidRPr="001800C4">
              <w:rPr>
                <w:rFonts w:ascii="Arial" w:hAnsi="Arial" w:cs="Arial"/>
                <w:kern w:val="0"/>
                <w:sz w:val="16"/>
                <w:szCs w:val="16"/>
                <w:lang w:eastAsia="ru-RU"/>
              </w:rPr>
              <w:t>ч</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61,8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16,8714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497,31</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8 390,32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М</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1 758,04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01.7.03.01-0001</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м3</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108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29,484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35,71</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1,6</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57,14</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1 684,72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03.1.02.03-0014</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Известь хлорная, сорт I</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т</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0,0054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0,0014742</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26 885,00</w:t>
            </w: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color w:val="000000"/>
                <w:kern w:val="0"/>
                <w:sz w:val="16"/>
                <w:szCs w:val="16"/>
                <w:lang w:eastAsia="ru-RU"/>
              </w:rPr>
            </w:pPr>
            <w:r w:rsidRPr="001800C4">
              <w:rPr>
                <w:rFonts w:ascii="Arial" w:hAnsi="Arial" w:cs="Arial"/>
                <w:color w:val="000000"/>
                <w:kern w:val="0"/>
                <w:sz w:val="16"/>
                <w:szCs w:val="16"/>
                <w:lang w:eastAsia="ru-RU"/>
              </w:rPr>
              <w:t>1,85</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49 737,25</w:t>
            </w: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73,32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10 148,36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ФОТ</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8 390,32</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/812-018.0-2</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118</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9 900,58</w:t>
            </w:r>
          </w:p>
        </w:tc>
      </w:tr>
      <w:tr w:rsidR="001800C4" w:rsidRPr="001800C4" w:rsidTr="002C1781">
        <w:trPr>
          <w:gridAfter w:val="1"/>
          <w:wAfter w:w="449" w:type="dxa"/>
          <w:trHeight w:val="432"/>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roofErr w:type="spellStart"/>
            <w:proofErr w:type="gramStart"/>
            <w:r w:rsidRPr="001800C4">
              <w:rPr>
                <w:rFonts w:ascii="Arial" w:hAnsi="Arial" w:cs="Arial"/>
                <w:kern w:val="0"/>
                <w:sz w:val="16"/>
                <w:szCs w:val="16"/>
                <w:lang w:eastAsia="ru-RU"/>
              </w:rPr>
              <w:t>Пр</w:t>
            </w:r>
            <w:proofErr w:type="spellEnd"/>
            <w:proofErr w:type="gramEnd"/>
            <w:r w:rsidRPr="001800C4">
              <w:rPr>
                <w:rFonts w:ascii="Arial" w:hAnsi="Arial" w:cs="Arial"/>
                <w:kern w:val="0"/>
                <w:sz w:val="16"/>
                <w:szCs w:val="16"/>
                <w:lang w:eastAsia="ru-RU"/>
              </w:rPr>
              <w:t>/774-018.0</w:t>
            </w:r>
          </w:p>
        </w:tc>
        <w:tc>
          <w:tcPr>
            <w:tcW w:w="3115"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kern w:val="0"/>
                <w:sz w:val="16"/>
                <w:szCs w:val="16"/>
                <w:lang w:eastAsia="ru-RU"/>
              </w:rPr>
            </w:pPr>
            <w:r w:rsidRPr="001800C4">
              <w:rPr>
                <w:rFonts w:ascii="Arial" w:hAnsi="Arial" w:cs="Arial"/>
                <w:kern w:val="0"/>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w:t>
            </w:r>
          </w:p>
        </w:tc>
        <w:tc>
          <w:tcPr>
            <w:tcW w:w="116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839"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992"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r w:rsidRPr="001800C4">
              <w:rPr>
                <w:rFonts w:ascii="Arial" w:hAnsi="Arial" w:cs="Arial"/>
                <w:kern w:val="0"/>
                <w:sz w:val="16"/>
                <w:szCs w:val="16"/>
                <w:lang w:eastAsia="ru-RU"/>
              </w:rPr>
              <w:t>74</w:t>
            </w: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850"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p>
        </w:tc>
        <w:tc>
          <w:tcPr>
            <w:tcW w:w="993" w:type="dxa"/>
            <w:gridSpan w:val="2"/>
            <w:tcBorders>
              <w:top w:val="nil"/>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kern w:val="0"/>
                <w:sz w:val="16"/>
                <w:szCs w:val="16"/>
                <w:lang w:eastAsia="ru-RU"/>
              </w:rPr>
            </w:pP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kern w:val="0"/>
                <w:sz w:val="16"/>
                <w:szCs w:val="16"/>
                <w:lang w:eastAsia="ru-RU"/>
              </w:rPr>
            </w:pPr>
            <w:r w:rsidRPr="001800C4">
              <w:rPr>
                <w:rFonts w:ascii="Arial" w:hAnsi="Arial" w:cs="Arial"/>
                <w:kern w:val="0"/>
                <w:sz w:val="16"/>
                <w:szCs w:val="16"/>
                <w:lang w:eastAsia="ru-RU"/>
              </w:rPr>
              <w:t>6 208,84</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96 182,34</w:t>
            </w:r>
          </w:p>
        </w:tc>
        <w:tc>
          <w:tcPr>
            <w:tcW w:w="993" w:type="dxa"/>
            <w:gridSpan w:val="2"/>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26 257,78</w:t>
            </w:r>
          </w:p>
        </w:tc>
      </w:tr>
      <w:tr w:rsidR="001800C4" w:rsidRPr="001800C4" w:rsidTr="002C1781">
        <w:trPr>
          <w:trHeight w:val="15"/>
        </w:trPr>
        <w:tc>
          <w:tcPr>
            <w:tcW w:w="1039" w:type="dxa"/>
            <w:tcBorders>
              <w:top w:val="nil"/>
              <w:left w:val="single" w:sz="4" w:space="0" w:color="auto"/>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555"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center"/>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разделу 1 Работы по устройству водоснабжения (1 этап)</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2 312 398,18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Итоги по смете:</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Всего прямые затраты (</w:t>
            </w:r>
            <w:proofErr w:type="spellStart"/>
            <w:r w:rsidRPr="001800C4">
              <w:rPr>
                <w:rFonts w:ascii="Arial" w:hAnsi="Arial" w:cs="Arial"/>
                <w:color w:val="000000"/>
                <w:kern w:val="0"/>
                <w:sz w:val="16"/>
                <w:szCs w:val="16"/>
                <w:lang w:eastAsia="ru-RU"/>
              </w:rPr>
              <w:t>справочно</w:t>
            </w:r>
            <w:proofErr w:type="spellEnd"/>
            <w:r w:rsidRPr="001800C4">
              <w:rPr>
                <w:rFonts w:ascii="Arial" w:hAnsi="Arial" w:cs="Arial"/>
                <w:color w:val="000000"/>
                <w:kern w:val="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1 516 575,01</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в том числе:</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lastRenderedPageBreak/>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Оплата труда рабочих</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306 284,09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Эксплуатация машин</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244 875,56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Оплата труда машинистов (</w:t>
            </w:r>
            <w:proofErr w:type="spellStart"/>
            <w:r w:rsidRPr="001800C4">
              <w:rPr>
                <w:rFonts w:ascii="Arial" w:hAnsi="Arial" w:cs="Arial"/>
                <w:color w:val="000000"/>
                <w:kern w:val="0"/>
                <w:sz w:val="16"/>
                <w:szCs w:val="16"/>
                <w:lang w:eastAsia="ru-RU"/>
              </w:rPr>
              <w:t>Отм</w:t>
            </w:r>
            <w:proofErr w:type="spellEnd"/>
            <w:r w:rsidRPr="001800C4">
              <w:rPr>
                <w:rFonts w:ascii="Arial" w:hAnsi="Arial" w:cs="Arial"/>
                <w:color w:val="000000"/>
                <w:kern w:val="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156 405,16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Материалы</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809 010,20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Строительные работы</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2 312 398,18</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в том числе:</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оплата труда</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306 284,09</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эксплуатация машин и механизмов</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244 875,56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оплата труда машинистов (</w:t>
            </w:r>
            <w:proofErr w:type="spellStart"/>
            <w:r w:rsidRPr="001800C4">
              <w:rPr>
                <w:rFonts w:ascii="Arial" w:hAnsi="Arial" w:cs="Arial"/>
                <w:color w:val="000000"/>
                <w:kern w:val="0"/>
                <w:sz w:val="16"/>
                <w:szCs w:val="16"/>
                <w:lang w:eastAsia="ru-RU"/>
              </w:rPr>
              <w:t>Отм</w:t>
            </w:r>
            <w:proofErr w:type="spellEnd"/>
            <w:r w:rsidRPr="001800C4">
              <w:rPr>
                <w:rFonts w:ascii="Arial" w:hAnsi="Arial" w:cs="Arial"/>
                <w:color w:val="000000"/>
                <w:kern w:val="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156 405,16</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материалы</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809 010,20</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накладные расходы</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503 162,02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сметная прибыль</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292 661,15</w:t>
            </w:r>
          </w:p>
        </w:tc>
      </w:tr>
      <w:tr w:rsidR="001800C4" w:rsidRPr="001800C4" w:rsidTr="002C1781">
        <w:trPr>
          <w:gridAfter w:val="1"/>
          <w:wAfter w:w="449" w:type="dxa"/>
          <w:trHeight w:val="255"/>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Всего ФОТ (</w:t>
            </w:r>
            <w:proofErr w:type="spellStart"/>
            <w:r w:rsidRPr="001800C4">
              <w:rPr>
                <w:rFonts w:ascii="Arial" w:hAnsi="Arial" w:cs="Arial"/>
                <w:color w:val="000000"/>
                <w:kern w:val="0"/>
                <w:sz w:val="16"/>
                <w:szCs w:val="16"/>
                <w:lang w:eastAsia="ru-RU"/>
              </w:rPr>
              <w:t>справочно</w:t>
            </w:r>
            <w:proofErr w:type="spellEnd"/>
            <w:r w:rsidRPr="001800C4">
              <w:rPr>
                <w:rFonts w:ascii="Arial" w:hAnsi="Arial" w:cs="Arial"/>
                <w:color w:val="000000"/>
                <w:kern w:val="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462 689,25</w:t>
            </w:r>
          </w:p>
        </w:tc>
      </w:tr>
      <w:tr w:rsidR="001800C4" w:rsidRPr="001800C4" w:rsidTr="002C1781">
        <w:trPr>
          <w:gridAfter w:val="1"/>
          <w:wAfter w:w="449" w:type="dxa"/>
          <w:trHeight w:val="255"/>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Всего накладные расходы (</w:t>
            </w:r>
            <w:proofErr w:type="spellStart"/>
            <w:r w:rsidRPr="001800C4">
              <w:rPr>
                <w:rFonts w:ascii="Arial" w:hAnsi="Arial" w:cs="Arial"/>
                <w:color w:val="000000"/>
                <w:kern w:val="0"/>
                <w:sz w:val="16"/>
                <w:szCs w:val="16"/>
                <w:lang w:eastAsia="ru-RU"/>
              </w:rPr>
              <w:t>справочно</w:t>
            </w:r>
            <w:proofErr w:type="spellEnd"/>
            <w:r w:rsidRPr="001800C4">
              <w:rPr>
                <w:rFonts w:ascii="Arial" w:hAnsi="Arial" w:cs="Arial"/>
                <w:color w:val="000000"/>
                <w:kern w:val="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503 162,02</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Всего сметная прибыль (</w:t>
            </w:r>
            <w:proofErr w:type="spellStart"/>
            <w:r w:rsidRPr="001800C4">
              <w:rPr>
                <w:rFonts w:ascii="Arial" w:hAnsi="Arial" w:cs="Arial"/>
                <w:color w:val="000000"/>
                <w:kern w:val="0"/>
                <w:sz w:val="16"/>
                <w:szCs w:val="16"/>
                <w:lang w:eastAsia="ru-RU"/>
              </w:rPr>
              <w:t>справочно</w:t>
            </w:r>
            <w:proofErr w:type="spellEnd"/>
            <w:r w:rsidRPr="001800C4">
              <w:rPr>
                <w:rFonts w:ascii="Arial" w:hAnsi="Arial" w:cs="Arial"/>
                <w:color w:val="000000"/>
                <w:kern w:val="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292 661,15</w:t>
            </w:r>
          </w:p>
        </w:tc>
      </w:tr>
      <w:tr w:rsidR="001800C4" w:rsidRPr="001800C4" w:rsidTr="002C1781">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nil"/>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Непредвиденные затраты 2%</w:t>
            </w:r>
          </w:p>
        </w:tc>
        <w:tc>
          <w:tcPr>
            <w:tcW w:w="1133" w:type="dxa"/>
            <w:gridSpan w:val="2"/>
            <w:tcBorders>
              <w:top w:val="nil"/>
              <w:left w:val="nil"/>
              <w:bottom w:val="nil"/>
              <w:right w:val="single" w:sz="4" w:space="0" w:color="auto"/>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r w:rsidRPr="001800C4">
              <w:rPr>
                <w:rFonts w:ascii="Arial" w:hAnsi="Arial" w:cs="Arial"/>
                <w:color w:val="000000"/>
                <w:kern w:val="0"/>
                <w:sz w:val="16"/>
                <w:szCs w:val="16"/>
                <w:lang w:eastAsia="ru-RU"/>
              </w:rPr>
              <w:t>46 247,96</w:t>
            </w:r>
          </w:p>
        </w:tc>
      </w:tr>
      <w:tr w:rsidR="001800C4" w:rsidRPr="001800C4" w:rsidTr="002C1781">
        <w:trPr>
          <w:gridAfter w:val="1"/>
          <w:wAfter w:w="449" w:type="dxa"/>
          <w:trHeight w:val="288"/>
        </w:trPr>
        <w:tc>
          <w:tcPr>
            <w:tcW w:w="1039" w:type="dxa"/>
            <w:tcBorders>
              <w:top w:val="nil"/>
              <w:left w:val="single" w:sz="4" w:space="0" w:color="auto"/>
              <w:bottom w:val="single" w:sz="4" w:space="0" w:color="auto"/>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p>
        </w:tc>
        <w:tc>
          <w:tcPr>
            <w:tcW w:w="11621" w:type="dxa"/>
            <w:gridSpan w:val="20"/>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 xml:space="preserve">Всего с </w:t>
            </w:r>
            <w:proofErr w:type="gramStart"/>
            <w:r w:rsidRPr="001800C4">
              <w:rPr>
                <w:rFonts w:ascii="Arial" w:hAnsi="Arial" w:cs="Arial"/>
                <w:b/>
                <w:bCs/>
                <w:color w:val="000000"/>
                <w:kern w:val="0"/>
                <w:sz w:val="16"/>
                <w:szCs w:val="16"/>
                <w:lang w:eastAsia="ru-RU"/>
              </w:rPr>
              <w:t>непредвиденными</w:t>
            </w:r>
            <w:proofErr w:type="gramEnd"/>
          </w:p>
        </w:tc>
        <w:tc>
          <w:tcPr>
            <w:tcW w:w="1133" w:type="dxa"/>
            <w:gridSpan w:val="2"/>
            <w:tcBorders>
              <w:top w:val="nil"/>
              <w:left w:val="nil"/>
              <w:bottom w:val="single" w:sz="4" w:space="0" w:color="auto"/>
              <w:right w:val="single" w:sz="4" w:space="0" w:color="auto"/>
            </w:tcBorders>
            <w:shd w:val="clear" w:color="auto" w:fill="auto"/>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p>
        </w:tc>
      </w:tr>
      <w:tr w:rsidR="001800C4" w:rsidRPr="001800C4" w:rsidTr="002C1781">
        <w:trPr>
          <w:gridAfter w:val="1"/>
          <w:wAfter w:w="449" w:type="dxa"/>
          <w:trHeight w:val="288"/>
        </w:trPr>
        <w:tc>
          <w:tcPr>
            <w:tcW w:w="1039" w:type="dxa"/>
            <w:tcBorders>
              <w:top w:val="single" w:sz="4" w:space="0" w:color="auto"/>
              <w:left w:val="single" w:sz="4" w:space="0" w:color="auto"/>
              <w:bottom w:val="nil"/>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c>
          <w:tcPr>
            <w:tcW w:w="11621" w:type="dxa"/>
            <w:gridSpan w:val="20"/>
            <w:tcBorders>
              <w:top w:val="single" w:sz="4" w:space="0" w:color="auto"/>
              <w:left w:val="nil"/>
              <w:bottom w:val="nil"/>
              <w:right w:val="nil"/>
            </w:tcBorders>
            <w:shd w:val="clear" w:color="auto" w:fill="auto"/>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xml:space="preserve">     НДС 20%</w:t>
            </w:r>
          </w:p>
        </w:tc>
        <w:tc>
          <w:tcPr>
            <w:tcW w:w="1133" w:type="dxa"/>
            <w:gridSpan w:val="2"/>
            <w:tcBorders>
              <w:top w:val="single" w:sz="4" w:space="0" w:color="auto"/>
              <w:left w:val="nil"/>
              <w:bottom w:val="nil"/>
              <w:right w:val="single" w:sz="4" w:space="0" w:color="auto"/>
            </w:tcBorders>
            <w:shd w:val="clear" w:color="auto" w:fill="auto"/>
          </w:tcPr>
          <w:p w:rsidR="001800C4" w:rsidRPr="001800C4" w:rsidRDefault="001800C4" w:rsidP="001800C4">
            <w:pPr>
              <w:suppressAutoHyphens w:val="0"/>
              <w:spacing w:after="0"/>
              <w:jc w:val="right"/>
              <w:rPr>
                <w:rFonts w:ascii="Arial" w:hAnsi="Arial" w:cs="Arial"/>
                <w:color w:val="000000"/>
                <w:kern w:val="0"/>
                <w:sz w:val="16"/>
                <w:szCs w:val="16"/>
                <w:lang w:eastAsia="ru-RU"/>
              </w:rPr>
            </w:pPr>
          </w:p>
        </w:tc>
      </w:tr>
      <w:tr w:rsidR="001800C4" w:rsidRPr="001800C4" w:rsidTr="002C1781">
        <w:trPr>
          <w:gridAfter w:val="1"/>
          <w:wAfter w:w="449" w:type="dxa"/>
          <w:trHeight w:val="288"/>
        </w:trPr>
        <w:tc>
          <w:tcPr>
            <w:tcW w:w="1039" w:type="dxa"/>
            <w:tcBorders>
              <w:top w:val="nil"/>
              <w:left w:val="single" w:sz="4" w:space="0" w:color="auto"/>
              <w:bottom w:val="single" w:sz="4" w:space="0" w:color="auto"/>
              <w:right w:val="nil"/>
            </w:tcBorders>
            <w:shd w:val="clear" w:color="auto" w:fill="auto"/>
            <w:noWrap/>
            <w:vAlign w:val="bottom"/>
            <w:hideMark/>
          </w:tcPr>
          <w:p w:rsidR="001800C4" w:rsidRPr="001800C4" w:rsidRDefault="001800C4" w:rsidP="001800C4">
            <w:pPr>
              <w:suppressAutoHyphens w:val="0"/>
              <w:spacing w:after="0"/>
              <w:jc w:val="left"/>
              <w:rPr>
                <w:rFonts w:ascii="Arial" w:hAnsi="Arial" w:cs="Arial"/>
                <w:color w:val="000000"/>
                <w:kern w:val="0"/>
                <w:sz w:val="16"/>
                <w:szCs w:val="16"/>
                <w:lang w:eastAsia="ru-RU"/>
              </w:rPr>
            </w:pPr>
            <w:r w:rsidRPr="001800C4">
              <w:rPr>
                <w:rFonts w:ascii="Arial" w:hAnsi="Arial" w:cs="Arial"/>
                <w:color w:val="000000"/>
                <w:kern w:val="0"/>
                <w:sz w:val="16"/>
                <w:szCs w:val="16"/>
                <w:lang w:eastAsia="ru-RU"/>
              </w:rPr>
              <w:t> </w:t>
            </w:r>
          </w:p>
        </w:tc>
        <w:tc>
          <w:tcPr>
            <w:tcW w:w="1811" w:type="dxa"/>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p>
        </w:tc>
        <w:tc>
          <w:tcPr>
            <w:tcW w:w="11621" w:type="dxa"/>
            <w:gridSpan w:val="20"/>
            <w:tcBorders>
              <w:top w:val="nil"/>
              <w:left w:val="nil"/>
              <w:bottom w:val="single" w:sz="4" w:space="0" w:color="auto"/>
              <w:right w:val="nil"/>
            </w:tcBorders>
            <w:shd w:val="clear" w:color="auto" w:fill="auto"/>
            <w:hideMark/>
          </w:tcPr>
          <w:p w:rsidR="001800C4" w:rsidRPr="001800C4" w:rsidRDefault="001800C4" w:rsidP="001800C4">
            <w:pPr>
              <w:suppressAutoHyphens w:val="0"/>
              <w:spacing w:after="0"/>
              <w:jc w:val="left"/>
              <w:rPr>
                <w:rFonts w:ascii="Arial" w:hAnsi="Arial" w:cs="Arial"/>
                <w:b/>
                <w:bCs/>
                <w:color w:val="000000"/>
                <w:kern w:val="0"/>
                <w:sz w:val="16"/>
                <w:szCs w:val="16"/>
                <w:lang w:eastAsia="ru-RU"/>
              </w:rPr>
            </w:pPr>
            <w:r w:rsidRPr="001800C4">
              <w:rPr>
                <w:rFonts w:ascii="Arial" w:hAnsi="Arial" w:cs="Arial"/>
                <w:b/>
                <w:bCs/>
                <w:color w:val="000000"/>
                <w:kern w:val="0"/>
                <w:sz w:val="16"/>
                <w:szCs w:val="16"/>
                <w:lang w:eastAsia="ru-RU"/>
              </w:rPr>
              <w:t>ВСЕГО по смете</w:t>
            </w:r>
          </w:p>
        </w:tc>
        <w:tc>
          <w:tcPr>
            <w:tcW w:w="1133" w:type="dxa"/>
            <w:gridSpan w:val="2"/>
            <w:tcBorders>
              <w:top w:val="nil"/>
              <w:left w:val="nil"/>
              <w:bottom w:val="single" w:sz="4" w:space="0" w:color="auto"/>
              <w:right w:val="single" w:sz="4" w:space="0" w:color="auto"/>
            </w:tcBorders>
            <w:shd w:val="clear" w:color="auto" w:fill="auto"/>
          </w:tcPr>
          <w:p w:rsidR="001800C4" w:rsidRPr="001800C4" w:rsidRDefault="001800C4" w:rsidP="001800C4">
            <w:pPr>
              <w:suppressAutoHyphens w:val="0"/>
              <w:spacing w:after="0"/>
              <w:jc w:val="right"/>
              <w:rPr>
                <w:rFonts w:ascii="Arial" w:hAnsi="Arial" w:cs="Arial"/>
                <w:b/>
                <w:bCs/>
                <w:color w:val="000000"/>
                <w:kern w:val="0"/>
                <w:sz w:val="16"/>
                <w:szCs w:val="16"/>
                <w:lang w:eastAsia="ru-RU"/>
              </w:rPr>
            </w:pPr>
          </w:p>
        </w:tc>
      </w:tr>
    </w:tbl>
    <w:p w:rsidR="00E03618" w:rsidRDefault="00E03618"/>
    <w:sectPr w:rsidR="00E03618"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C4" w:rsidRDefault="001800C4" w:rsidP="008C4FB1">
      <w:pPr>
        <w:spacing w:after="0"/>
      </w:pPr>
      <w:r>
        <w:separator/>
      </w:r>
    </w:p>
  </w:endnote>
  <w:endnote w:type="continuationSeparator" w:id="0">
    <w:p w:rsidR="001800C4" w:rsidRDefault="001800C4"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C4" w:rsidRDefault="001800C4" w:rsidP="008C4FB1">
      <w:pPr>
        <w:spacing w:after="0"/>
      </w:pPr>
      <w:r>
        <w:separator/>
      </w:r>
    </w:p>
  </w:footnote>
  <w:footnote w:type="continuationSeparator" w:id="0">
    <w:p w:rsidR="001800C4" w:rsidRDefault="001800C4"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800C4"/>
    <w:rsid w:val="001B1BA3"/>
    <w:rsid w:val="001C57BB"/>
    <w:rsid w:val="001D2873"/>
    <w:rsid w:val="001F6594"/>
    <w:rsid w:val="00236D17"/>
    <w:rsid w:val="00277720"/>
    <w:rsid w:val="002830E5"/>
    <w:rsid w:val="00284B02"/>
    <w:rsid w:val="002C1781"/>
    <w:rsid w:val="002F6E1A"/>
    <w:rsid w:val="0036449D"/>
    <w:rsid w:val="003E3EA9"/>
    <w:rsid w:val="0041280E"/>
    <w:rsid w:val="004C57F8"/>
    <w:rsid w:val="004D05DC"/>
    <w:rsid w:val="004D255B"/>
    <w:rsid w:val="004D71CF"/>
    <w:rsid w:val="005100F5"/>
    <w:rsid w:val="0051519F"/>
    <w:rsid w:val="00521FB3"/>
    <w:rsid w:val="00546BE0"/>
    <w:rsid w:val="005974D4"/>
    <w:rsid w:val="00625698"/>
    <w:rsid w:val="006275FD"/>
    <w:rsid w:val="00653608"/>
    <w:rsid w:val="00670978"/>
    <w:rsid w:val="006B5B26"/>
    <w:rsid w:val="006B7638"/>
    <w:rsid w:val="006D4301"/>
    <w:rsid w:val="006E70AC"/>
    <w:rsid w:val="006E7658"/>
    <w:rsid w:val="00706A71"/>
    <w:rsid w:val="0074749E"/>
    <w:rsid w:val="00757DAF"/>
    <w:rsid w:val="00761483"/>
    <w:rsid w:val="007927A8"/>
    <w:rsid w:val="007C08EE"/>
    <w:rsid w:val="007C1824"/>
    <w:rsid w:val="007E278D"/>
    <w:rsid w:val="007F6622"/>
    <w:rsid w:val="00804E01"/>
    <w:rsid w:val="00805BFC"/>
    <w:rsid w:val="008278ED"/>
    <w:rsid w:val="00830F1C"/>
    <w:rsid w:val="00885B26"/>
    <w:rsid w:val="00895006"/>
    <w:rsid w:val="008C4FB1"/>
    <w:rsid w:val="008C55B4"/>
    <w:rsid w:val="008C55E2"/>
    <w:rsid w:val="008D54DA"/>
    <w:rsid w:val="008D5D90"/>
    <w:rsid w:val="008F5AEC"/>
    <w:rsid w:val="00904E2C"/>
    <w:rsid w:val="009C53F5"/>
    <w:rsid w:val="00A158E2"/>
    <w:rsid w:val="00A336D9"/>
    <w:rsid w:val="00A3749B"/>
    <w:rsid w:val="00A45AD5"/>
    <w:rsid w:val="00A51C9B"/>
    <w:rsid w:val="00A83318"/>
    <w:rsid w:val="00AC1848"/>
    <w:rsid w:val="00AC3D83"/>
    <w:rsid w:val="00AC683B"/>
    <w:rsid w:val="00AE5DB5"/>
    <w:rsid w:val="00AF30F4"/>
    <w:rsid w:val="00B72BA1"/>
    <w:rsid w:val="00BB3377"/>
    <w:rsid w:val="00BD65A6"/>
    <w:rsid w:val="00BF609E"/>
    <w:rsid w:val="00C063E5"/>
    <w:rsid w:val="00C076BB"/>
    <w:rsid w:val="00C156F0"/>
    <w:rsid w:val="00C23B86"/>
    <w:rsid w:val="00C6605B"/>
    <w:rsid w:val="00D35A33"/>
    <w:rsid w:val="00DD1CFF"/>
    <w:rsid w:val="00DF3A03"/>
    <w:rsid w:val="00DF56BD"/>
    <w:rsid w:val="00E00685"/>
    <w:rsid w:val="00E03618"/>
    <w:rsid w:val="00E058C8"/>
    <w:rsid w:val="00E12E96"/>
    <w:rsid w:val="00E136F9"/>
    <w:rsid w:val="00E27735"/>
    <w:rsid w:val="00E35A0C"/>
    <w:rsid w:val="00EC3D1D"/>
    <w:rsid w:val="00EC493A"/>
    <w:rsid w:val="00F4316C"/>
    <w:rsid w:val="00F65B74"/>
    <w:rsid w:val="00FA7644"/>
    <w:rsid w:val="00FB322C"/>
    <w:rsid w:val="00FB5838"/>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30978072">
      <w:bodyDiv w:val="1"/>
      <w:marLeft w:val="0"/>
      <w:marRight w:val="0"/>
      <w:marTop w:val="0"/>
      <w:marBottom w:val="0"/>
      <w:divBdr>
        <w:top w:val="none" w:sz="0" w:space="0" w:color="auto"/>
        <w:left w:val="none" w:sz="0" w:space="0" w:color="auto"/>
        <w:bottom w:val="none" w:sz="0" w:space="0" w:color="auto"/>
        <w:right w:val="none" w:sz="0" w:space="0" w:color="auto"/>
      </w:divBdr>
    </w:div>
    <w:div w:id="545339397">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51720364">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048794663">
      <w:bodyDiv w:val="1"/>
      <w:marLeft w:val="0"/>
      <w:marRight w:val="0"/>
      <w:marTop w:val="0"/>
      <w:marBottom w:val="0"/>
      <w:divBdr>
        <w:top w:val="none" w:sz="0" w:space="0" w:color="auto"/>
        <w:left w:val="none" w:sz="0" w:space="0" w:color="auto"/>
        <w:bottom w:val="none" w:sz="0" w:space="0" w:color="auto"/>
        <w:right w:val="none" w:sz="0" w:space="0" w:color="auto"/>
      </w:divBdr>
    </w:div>
    <w:div w:id="1216359418">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E664-DE61-4481-B520-6C499EED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25</Pages>
  <Words>7550</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66</cp:revision>
  <cp:lastPrinted>2025-04-10T05:55:00Z</cp:lastPrinted>
  <dcterms:created xsi:type="dcterms:W3CDTF">2024-02-02T07:51:00Z</dcterms:created>
  <dcterms:modified xsi:type="dcterms:W3CDTF">2025-04-21T06:48:00Z</dcterms:modified>
</cp:coreProperties>
</file>